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d65d1b26c54453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7b510900e72b4352a534996f0b3963d9.psmdcp" Id="R801249a96cdb4c25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39岁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现工作地：绍兴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籍：南京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历：大学本科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工作经验：15年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印染,染整,面辅料,纺织品检测,织造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品控经理,QA/质量管理,车间主任,化验室管理,经理助理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绍兴,杭州,宁波,上海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9000-10000元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离职,随时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工作积极、负责；部门之间协调力强。</w:t>
              <w:rPr>
                <w:rFonts w:hint="eastAsia"/>
                <w:color w:val="5B5B5B"/>
                <w:szCs w:val="21"/>
                <w:lang w:eastAsia="zh-CN"/>
              </w:rPr>
              <w:t>工作积极、负责；部门之间协调力强。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1、熟练掌握iso9001质量体系运行，能独立开展体系运行、内审、外审工作。
2、可以组建团队，建立、完善标准化物性实验室（包括实验室布局、设备、文件、制度建立、人员培训等工作）。
3、对nike,adidas, eastpak, decathlon等品牌客户物理性能品质要求清楚，有品牌客户长期合作和验厂经验。
4、是aatcc会员，有aatcc培训、考核证书。
5、熟悉纺织、染整行业工艺、关键环节控制、常见异常处理、成本预算控制等。
6、有客诉处理、提出纠正预防措施以及跟踪确认的长期工作经验。
7、化工基础知识扎实，熟悉纺织、染整常用染料、助剂性能及检验方法。
8、熟悉纺织品检验所用的仪器设备及gb,iso,aatcc,astm,jis大部分标准。
9、有计量器具校正资格，可培训企业内部计量校正人员。
10、可用英文e-mail与客户进行简单沟通；简单的英文口语交流；能做英文书面报告。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