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bin" ContentType="image/png"/>
  <Default Extension="psmdcp" ContentType="application/vnd.openxmlformats-package.core-properties+xml"/>
  <Override PartName="/word/fontTable.xml" ContentType="application/vnd.openxmlformats-officedocument.wordprocessingml.fontTable+xml"/>
  <Override PartName="/customXML/item.xml" ContentType="application/xml"/>
  <Override PartName="/customXML/itemProps.xml" ContentType="application/vnd.openxmlformats-officedocument.customXmlProperties+xml"/>
  <Override PartName="/word/theme/theme.xml" ContentType="application/vnd.openxmlformats-officedocument.theme+xml"/>
  <Override PartName="/word/header.xml" ContentType="application/vnd.openxmlformats-officedocument.wordprocessingml.header+xml"/>
  <Override PartName="/media/image2.bin" ContentType="image/jpeg"/>
  <Override PartName="/word/settings.xml" ContentType="application/vnd.openxmlformats-officedocument.wordprocessingml.settings+xml"/>
  <Override PartName="/word/styles.xml" ContentType="application/vnd.openxmlformats-officedocument.wordprocessingml.styles+xml"/>
  <Override PartName="/docProps/app.xml" ContentType="application/vnd.openxmlformats-officedocument.extended-properties+xml"/>
  <Override PartName="/docProps/custom.xml" ContentType="application/vnd.openxmlformats-officedocument.custom-properties+xml"/>
</Types>
</file>

<file path=_rels/.rels>&#65279;<?xml version="1.0" encoding="utf-8"?><Relationships xmlns="http://schemas.openxmlformats.org/package/2006/relationships"><Relationship Type="http://schemas.openxmlformats.org/officeDocument/2006/relationships/officeDocument" Target="/word/document.xml" Id="R6c34f82e42064be7" /><Relationship Type="http://schemas.openxmlformats.org/officeDocument/2006/relationships/extended-properties" Target="/docProps/app.xml" Id="rId1" /><Relationship Type="http://schemas.openxmlformats.org/officeDocument/2006/relationships/custom-properties" Target="/docProps/custom.xml" Id="rId3" /><Relationship Type="http://schemas.openxmlformats.org/package/2006/relationships/metadata/core-properties" Target="/package/services/metadata/core-properties/9b5d972ddfc2416ea6ca3143598a3cd3.psmdcp" Id="R6ae4be5a11814e3f" /></Relationships>
</file>

<file path=word/document.xml><?xml version="1.0" encoding="utf-8"?>
<w:document xmlns:a="http://schemas.openxmlformats.org/drawingml/2006/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330784">
      <w:pPr>
        <w:rPr>
          <w:b/>
          <w:bCs w:val="false"/>
          <w:sz w:val="30"/>
          <w:szCs w:val="30"/>
          <w:shd w:val="pct10" w:color="auto" w:fill="FFFFFF"/>
          <w:lang w:val="en-US"/>
        </w:rPr>
      </w:pPr>
      <w:r>
        <w:rPr>
          <w:rFonts w:hint="eastAsia" w:eastAsia="宋体"/>
          <w:lang w:val="en-US" w:eastAsia="zh-CN"/>
        </w:rPr>
        <w:t xml:space="preserve"> </w:t>
      </w:r>
      <w:r>
        <w:rPr>
          <w:rFonts w:hint="eastAsia" w:eastAsia="宋体"/>
          <w:b/>
          <w:bCs w:val="false"/>
          <w:sz w:val="30"/>
          <w:szCs w:val="30"/>
          <w:shd w:val="pct10" w:color="auto" w:fill="FFFFFF"/>
          <w:lang w:val="en-US" w:eastAsia="zh-CN"/>
        </w:rPr>
        <w:t>基本信息</w:t>
      </w:r>
      <w:r>
        <w:rPr>
          <w:b/>
          <w:bCs w:val="false"/>
          <w:sz w:val="30"/>
          <w:szCs w:val="30"/>
          <w:shd w:val="pct10" w:color="auto" w:fill="FFFFFF"/>
          <w:lang w:val="en-US"/>
        </w:rPr>
        <w:t xml:space="preserve">                                                               </w:t>
      </w:r>
    </w:p>
    <w:tbl>
      <w:tblPr>
        <w:tblStyle w:val="5"/>
        <w:tblW w:w="10334" w:type="dxa"/>
        <w:tblInd w:w="298" w:type="dxa"/>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CellMar>
          <w:top w:w="0" w:type="dxa"/>
          <w:left w:w="108" w:type="dxa"/>
          <w:bottom w:w="0" w:type="dxa"/>
          <w:right w:w="108" w:type="dxa"/>
        </w:tblCellMar>
      </w:tblPr>
      <w:tblGrid>
        <w:gridCol w:w="4057"/>
        <w:gridCol w:w="3870"/>
        <w:gridCol w:w="2407"/>
      </w:tblGrid>
      <w:tr w14:paraId="089E09FA">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4057" w:type="dxa"/>
          </w:tcPr>
          <w:p w14:paraId="3AFCDA3E">
            <w:pPr>
              <w:tabs>
                <w:tab w:val="left" w:pos="7320"/>
              </w:tabs>
              <w:rPr>
                <w:rFonts w:hint="eastAsia" w:eastAsia="微软雅黑"/>
                <w:b/>
                <w:bCs w:val="false"/>
                <w:sz w:val="30"/>
                <w:szCs w:val="30"/>
                <w:shd w:val="pct10" w:color="auto" w:fill="FFFFFF"/>
                <w:vertAlign w:val="baseline"/>
                <w:lang w:val="en-US" w:eastAsia="zh-CN"/>
              </w:rPr>
            </w:pPr>
            <w:r>
              <w:rPr>
                <w:rFonts w:hint="eastAsia" w:ascii="微软雅黑" w:hAnsi="微软雅黑" w:eastAsia="微软雅黑"/>
                <w:color w:val="5B5B5B"/>
                <w:szCs w:val="21"/>
              </w:rPr>
              <w:t>姓    名：</w:t>
            </w:r>
            <w:r>
              <w:rPr>
                <w:rFonts w:hint="eastAsia"/>
                <w:color w:val="474747"/>
                <w:szCs w:val="21"/>
                <w:lang w:eastAsia="zh-CN"/>
              </w:rPr>
              <w:t>Texhr</w:t>
            </w:r>
          </w:p>
        </w:tc>
        <w:tc>
          <w:tcPr>
            <w:tcW w:w="3870" w:type="dxa"/>
          </w:tcPr>
          <w:p w14:paraId="3804792E">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eastAsia="zh-CN"/>
              </w:rPr>
              <w:t>年</w:t>
            </w:r>
            <w:r>
              <w:rPr>
                <w:rFonts w:hint="eastAsia" w:ascii="微软雅黑" w:hAnsi="微软雅黑" w:eastAsia="微软雅黑"/>
                <w:color w:val="5B5B5B"/>
                <w:szCs w:val="21"/>
                <w:lang w:val="en-US" w:eastAsia="zh-CN"/>
              </w:rPr>
              <w:t xml:space="preserve">    </w:t>
            </w:r>
            <w:r>
              <w:rPr>
                <w:rFonts w:hint="eastAsia" w:ascii="微软雅黑" w:hAnsi="微软雅黑" w:eastAsia="微软雅黑"/>
                <w:color w:val="5B5B5B"/>
                <w:szCs w:val="21"/>
                <w:lang w:eastAsia="zh-CN"/>
              </w:rPr>
              <w:t>龄</w:t>
            </w:r>
            <w:r>
              <w:rPr>
                <w:rFonts w:hint="eastAsia" w:ascii="微软雅黑" w:hAnsi="微软雅黑" w:eastAsia="微软雅黑"/>
                <w:color w:val="5B5B5B"/>
                <w:szCs w:val="21"/>
              </w:rPr>
              <w:t>：</w:t>
            </w:r>
            <w:r>
              <w:rPr>
                <w:rFonts w:hint="eastAsia"/>
                <w:color w:val="5B5B5B"/>
                <w:szCs w:val="21"/>
                <w:lang w:val="en-US" w:eastAsia="zh-CN"/>
              </w:rPr>
              <w:t>45岁</w:t>
            </w:r>
            <w:r>
              <w:rPr>
                <w:rFonts w:hint="eastAsia" w:ascii="微软雅黑" w:hAnsi="微软雅黑" w:eastAsia="微软雅黑"/>
                <w:color w:val="5B5B5B"/>
                <w:szCs w:val="21"/>
                <w:lang w:val="en-US" w:eastAsia="zh-CN"/>
              </w:rPr>
              <w:t/>
            </w:r>
          </w:p>
        </w:tc>
        <w:tc>
          <w:tcPr>
            <w:tcW w:w="2407" w:type="dxa"/>
            <w:vMerge w:val="restart"/>
          </w:tcPr>
          <w:p w14:paraId="661888AE">
            <w:pPr>
              <w:tabs>
                <w:tab w:val="left" w:pos="7320"/>
              </w:tabs>
              <w:rPr>
                <w:rFonts w:hint="eastAsia"/>
                <w:b/>
                <w:bCs w:val="false"/>
                <w:sz w:val="30"/>
                <w:szCs w:val="30"/>
                <w:shd w:val="pct10" w:color="auto" w:fill="FFFFFF"/>
                <w:vertAlign w:val="baseline"/>
                <w:lang w:val="en-US" w:eastAsia="zh-CN"/>
              </w:rPr>
            </w:pPr>
            <w:r>
              <w:rPr>
                <w:rFonts w:hint="eastAsia"/>
                <w:b/>
                <w:bCs w:val="false"/>
                <w:sz w:val="30"/>
                <w:szCs w:val="30"/>
                <w:shd w:val="pct10" w:color="auto" w:fill="FFFFFF"/>
                <w:vertAlign w:val="baseline"/>
                <w:lang w:val="en-US" w:eastAsia="zh-CN"/>
              </w:rPr>
              <w:drawing>
                <wp:inline distT="0" distB="0" distL="114300" distR="114300">
                  <wp:extent cx="1471930" cy="1871345"/>
                  <wp:effectExtent l="0" t="0" r="13970" b="14605"/>
                  <wp:docPr id="1" name="图片 1" descr="head_ma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head_man1"/>
                          <pic:cNvPicPr>
                            <a:picLocks noChangeAspect="1"/>
                          </pic:cNvPicPr>
                        </pic:nvPicPr>
                        <pic:blipFill>
                          <a:blip r:embed="rId5"/>
                          <a:stretch>
                            <a:fillRect/>
                          </a:stretch>
                        </pic:blipFill>
                        <pic:spPr>
                          <a:xfrm>
                            <a:off x="0" y="0"/>
                            <a:ext cx="1471930" cy="1871345"/>
                          </a:xfrm>
                          <a:prstGeom prst="rect">
                            <a:avLst/>
                          </a:prstGeom>
                        </pic:spPr>
                      </pic:pic>
                    </a:graphicData>
                  </a:graphic>
                </wp:inline>
              </w:drawing>
            </w:r>
          </w:p>
        </w:tc>
      </w:tr>
      <w:tr w14:paraId="7D8CBADA">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4057" w:type="dxa"/>
          </w:tcPr>
          <w:p w14:paraId="0EFE6F21">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eastAsia="zh-CN"/>
              </w:rPr>
              <w:t>性</w:t>
            </w:r>
            <w:r>
              <w:rPr>
                <w:rFonts w:hint="eastAsia" w:ascii="微软雅黑" w:hAnsi="微软雅黑" w:eastAsia="微软雅黑"/>
                <w:color w:val="5B5B5B"/>
                <w:szCs w:val="21"/>
                <w:lang w:val="en-US" w:eastAsia="zh-CN"/>
              </w:rPr>
              <w:t xml:space="preserve">    </w:t>
            </w:r>
            <w:r>
              <w:rPr>
                <w:rFonts w:hint="eastAsia" w:ascii="微软雅黑" w:hAnsi="微软雅黑" w:eastAsia="微软雅黑"/>
                <w:color w:val="5B5B5B"/>
                <w:szCs w:val="21"/>
                <w:lang w:eastAsia="zh-CN"/>
              </w:rPr>
              <w:t>别</w:t>
            </w:r>
            <w:r>
              <w:rPr>
                <w:rFonts w:hint="eastAsia" w:ascii="微软雅黑" w:hAnsi="微软雅黑" w:eastAsia="微软雅黑"/>
                <w:color w:val="5B5B5B"/>
                <w:szCs w:val="21"/>
              </w:rPr>
              <w:t>：</w:t>
            </w:r>
            <w:r>
              <w:rPr>
                <w:rFonts w:hint="eastAsia" w:ascii="微软雅黑" w:hAnsi="微软雅黑" w:eastAsia="微软雅黑"/>
                <w:color w:val="5B5B5B"/>
                <w:szCs w:val="21"/>
                <w:lang w:eastAsia="zh-CN"/>
              </w:rPr>
              <w:t>男</w:t>
            </w:r>
          </w:p>
        </w:tc>
        <w:tc>
          <w:tcPr>
            <w:tcW w:w="3870" w:type="dxa"/>
          </w:tcPr>
          <w:p w14:paraId="7EEDB7CC">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现工作地：嘉兴</w:t>
            </w:r>
          </w:p>
        </w:tc>
        <w:tc>
          <w:tcPr>
            <w:tcW w:w="2407" w:type="dxa"/>
            <w:vMerge w:val="continue"/>
          </w:tcPr>
          <w:p w14:paraId="4DA17D10">
            <w:pPr>
              <w:tabs>
                <w:tab w:val="left" w:pos="7320"/>
              </w:tabs>
              <w:rPr>
                <w:rFonts w:hint="eastAsia"/>
                <w:b/>
                <w:bCs w:val="false"/>
                <w:sz w:val="30"/>
                <w:szCs w:val="30"/>
                <w:shd w:val="pct10" w:color="auto" w:fill="FFFFFF"/>
                <w:vertAlign w:val="baseline"/>
                <w:lang w:val="en-US" w:eastAsia="zh-CN"/>
              </w:rPr>
            </w:pPr>
          </w:p>
        </w:tc>
      </w:tr>
      <w:tr w14:paraId="1ECED146">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4057" w:type="dxa"/>
          </w:tcPr>
          <w:p w14:paraId="78F708A3">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户    籍：合肥</w:t>
            </w:r>
          </w:p>
        </w:tc>
        <w:tc>
          <w:tcPr>
            <w:tcW w:w="3870" w:type="dxa"/>
          </w:tcPr>
          <w:p w14:paraId="76F9CB8D">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学    历：大学本科</w:t>
            </w:r>
          </w:p>
        </w:tc>
        <w:tc>
          <w:tcPr>
            <w:tcW w:w="2407" w:type="dxa"/>
            <w:vMerge w:val="continue"/>
          </w:tcPr>
          <w:p w14:paraId="4B4A7115">
            <w:pPr>
              <w:tabs>
                <w:tab w:val="left" w:pos="7320"/>
              </w:tabs>
              <w:rPr>
                <w:rFonts w:hint="eastAsia"/>
                <w:b/>
                <w:bCs w:val="false"/>
                <w:sz w:val="30"/>
                <w:szCs w:val="30"/>
                <w:shd w:val="pct10" w:color="auto" w:fill="FFFFFF"/>
                <w:vertAlign w:val="baseline"/>
                <w:lang w:val="en-US" w:eastAsia="zh-CN"/>
              </w:rPr>
            </w:pPr>
          </w:p>
        </w:tc>
      </w:tr>
      <w:tr w14:paraId="5CA694B9">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729" w:hRule="atLeast"/>
        </w:trPr>
        <w:tc>
          <w:tcPr>
            <w:tcW w:w="4057" w:type="dxa"/>
          </w:tcPr>
          <w:p w14:paraId="22EAC029">
            <w:pPr>
              <w:tabs>
                <w:tab w:val="left" w:pos="7320"/>
              </w:tabs>
              <w:rPr>
                <w:rFonts w:hint="eastAsia" w:ascii="微软雅黑" w:hAnsi="微软雅黑" w:eastAsia="微软雅黑"/>
                <w:color w:val="5B5B5B"/>
                <w:szCs w:val="21"/>
                <w:lang w:val="en-US" w:eastAsia="zh-CN"/>
              </w:rPr>
            </w:pPr>
            <w:r>
              <w:rPr>
                <w:rFonts w:hint="eastAsia" w:ascii="微软雅黑" w:hAnsi="微软雅黑" w:eastAsia="微软雅黑"/>
                <w:color w:val="5B5B5B"/>
                <w:szCs w:val="21"/>
                <w:lang w:val="en-US" w:eastAsia="zh-CN"/>
              </w:rPr>
              <w:t>工作经验：23年</w:t>
            </w:r>
          </w:p>
        </w:tc>
        <w:tc>
          <w:tcPr>
            <w:tcW w:w="3870" w:type="dxa"/>
          </w:tcPr>
          <w:p w14:paraId="2F74BF70">
            <w:pPr>
              <w:tabs>
                <w:tab w:val="left" w:pos="7320"/>
              </w:tabs>
              <w:rPr>
                <w:rFonts w:hint="eastAsia"/>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邮    箱：</w:t>
            </w:r>
          </w:p>
        </w:tc>
        <w:tc>
          <w:tcPr>
            <w:tcW w:w="2407" w:type="dxa"/>
            <w:vMerge w:val="continue"/>
          </w:tcPr>
          <w:p w14:paraId="4A12596F">
            <w:pPr>
              <w:tabs>
                <w:tab w:val="left" w:pos="7320"/>
              </w:tabs>
              <w:rPr>
                <w:rFonts w:hint="eastAsia"/>
                <w:b/>
                <w:bCs w:val="false"/>
                <w:sz w:val="30"/>
                <w:szCs w:val="30"/>
                <w:shd w:val="pct10" w:color="auto" w:fill="FFFFFF"/>
                <w:vertAlign w:val="baseline"/>
                <w:lang w:val="en-US" w:eastAsia="zh-CN"/>
              </w:rPr>
            </w:pPr>
          </w:p>
        </w:tc>
      </w:tr>
      <w:tr w14:paraId="67242885">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c>
          <w:tcPr>
            <w:tcW w:w="4057" w:type="dxa"/>
          </w:tcPr>
          <w:p w14:paraId="13321D74">
            <w:pPr>
              <w:tabs>
                <w:tab w:val="left" w:pos="7320"/>
              </w:tabs>
              <w:rPr>
                <w:rFonts w:hint="default" w:ascii="微软雅黑" w:hAnsi="微软雅黑" w:eastAsia="微软雅黑"/>
                <w:color w:val="5B5B5B"/>
                <w:szCs w:val="21"/>
                <w:lang w:val="en-US" w:eastAsia="zh-CN"/>
              </w:rPr>
            </w:pPr>
            <w:r>
              <w:rPr>
                <w:rFonts w:hint="eastAsia" w:ascii="微软雅黑" w:hAnsi="微软雅黑" w:eastAsia="微软雅黑"/>
                <w:color w:val="5B5B5B"/>
                <w:szCs w:val="21"/>
                <w:lang w:val="en-US" w:eastAsia="zh-CN"/>
              </w:rPr>
              <w:t>联系电话：</w:t>
            </w:r>
            <w:r>
              <w:rPr>
                <w:rFonts w:hint="eastAsia"/>
                <w:color w:val="5B5B5B"/>
                <w:szCs w:val="21"/>
                <w:lang w:val="en-US" w:eastAsia="zh-CN"/>
              </w:rPr>
              <w:t/>
            </w:r>
          </w:p>
        </w:tc>
        <w:tc>
          <w:tcPr>
            <w:tcW w:w="3870" w:type="dxa"/>
          </w:tcPr>
          <w:p w14:paraId="11E0D93D">
            <w:pPr>
              <w:tabs>
                <w:tab w:val="left" w:pos="7320"/>
              </w:tabs>
              <w:rPr>
                <w:rFonts w:hint="default"/>
                <w:b/>
                <w:bCs w:val="false"/>
                <w:sz w:val="30"/>
                <w:szCs w:val="30"/>
                <w:shd w:val="pct10" w:color="auto" w:fill="FFFFFF"/>
                <w:vertAlign w:val="baseline"/>
                <w:lang w:val="en-US" w:eastAsia="zh-CN"/>
              </w:rPr>
            </w:pPr>
            <w:r>
              <w:rPr>
                <w:rFonts w:hint="eastAsia" w:ascii="微软雅黑" w:hAnsi="微软雅黑" w:eastAsia="微软雅黑"/>
                <w:color w:val="5B5B5B"/>
                <w:szCs w:val="21"/>
                <w:lang w:val="en-US" w:eastAsia="zh-CN"/>
              </w:rPr>
              <w:t>微信号：</w:t>
            </w:r>
            <w:r>
              <w:rPr>
                <w:rFonts w:hint="eastAsia"/>
                <w:color w:val="5B5B5B"/>
                <w:szCs w:val="21"/>
                <w:lang w:val="en-US" w:eastAsia="zh-CN"/>
              </w:rPr>
              <w:t/>
            </w:r>
          </w:p>
        </w:tc>
        <w:tc>
          <w:tcPr>
            <w:tcW w:w="2407" w:type="dxa"/>
            <w:vMerge w:val="continue"/>
          </w:tcPr>
          <w:p w14:paraId="1E4C56A0">
            <w:pPr>
              <w:tabs>
                <w:tab w:val="left" w:pos="7320"/>
              </w:tabs>
              <w:rPr>
                <w:rFonts w:hint="eastAsia"/>
                <w:b/>
                <w:bCs w:val="false"/>
                <w:sz w:val="30"/>
                <w:szCs w:val="30"/>
                <w:shd w:val="pct10" w:color="auto" w:fill="FFFFFF"/>
                <w:vertAlign w:val="baseline"/>
                <w:lang w:val="en-US" w:eastAsia="zh-CN"/>
              </w:rPr>
            </w:pPr>
          </w:p>
        </w:tc>
      </w:tr>
    </w:tbl>
    <w:p w14:paraId="7057E1A5">
      <w:pPr>
        <w:tabs>
          <w:tab w:val="left" w:pos="7320"/>
        </w:tabs>
        <w:rPr>
          <w:rFonts w:hint="eastAsia"/>
          <w:b/>
          <w:bCs w:val="false"/>
          <w:sz w:val="30"/>
          <w:szCs w:val="30"/>
          <w:shd w:val="pct10" w:color="auto" w:fill="FFFFFF"/>
          <w:lang w:val="en-US" w:eastAsia="zh-CN"/>
        </w:rPr>
      </w:pPr>
    </w:p>
    <w:p w14:paraId="628CD480">
      <w:pPr>
        <w:tabs>
          <w:tab w:val="left" w:pos="7320"/>
        </w:tabs>
        <w:rPr>
          <w:b/>
          <w:bCs w:val="false"/>
          <w:sz w:val="30"/>
          <w:szCs w:val="30"/>
          <w:shd w:val="pct10" w:color="auto" w:fill="FFFFFF"/>
          <w:lang w:val="en-US"/>
        </w:rPr>
      </w:pPr>
      <w:r>
        <w:rPr>
          <w:rFonts w:hint="eastAsia" w:ascii="Calibri" w:hAnsi="Calibri" w:eastAsia="宋体" w:cs="宋体"/>
          <w:b/>
          <w:bCs w:val="false"/>
          <w:sz w:val="30"/>
          <w:szCs w:val="30"/>
          <w:shd w:val="pct10" w:color="auto" w:fill="FFFFFF"/>
          <w:lang w:eastAsia="zh-CN"/>
        </w:rPr>
        <w:t>求职意向</w:t>
      </w:r>
      <w:r>
        <w:rPr>
          <w:b/>
          <w:bCs w:val="false"/>
          <w:sz w:val="30"/>
          <w:szCs w:val="30"/>
          <w:shd w:val="pct10" w:color="auto" w:fill="FFFFFF"/>
          <w:lang w:val="en-US"/>
        </w:rPr>
        <w:t xml:space="preserve">                                                               </w:t>
      </w:r>
    </w:p>
    <w:tbl>
      <w:tblPr>
        <w:tblStyle w:val="5"/>
        <w:tblW w:w="10305" w:type="dxa"/>
        <w:tblInd w:w="315" w:type="dxa"/>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shd w:val="clear" w:color="auto" w:fill="auto"/>
        <w:tblLayout w:type="fixed"/>
        <w:tblCellMar>
          <w:top w:w="0" w:type="dxa"/>
          <w:left w:w="108" w:type="dxa"/>
          <w:bottom w:w="0" w:type="dxa"/>
          <w:right w:w="108" w:type="dxa"/>
        </w:tblCellMar>
      </w:tblPr>
      <w:tblGrid>
        <w:gridCol w:w="1484"/>
        <w:gridCol w:w="8821"/>
      </w:tblGrid>
      <w:tr w14:paraId="1355E8D5">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shd w:val="clear" w:color="auto" w:fill="auto"/>
          <w:tblCellMar>
            <w:top w:w="0" w:type="dxa"/>
            <w:left w:w="108" w:type="dxa"/>
            <w:bottom w:w="0" w:type="dxa"/>
            <w:right w:w="108" w:type="dxa"/>
          </w:tblCellMar>
        </w:tblPrEx>
        <w:trPr>
          <w:trHeight w:val="618" w:hRule="atLeast"/>
        </w:trPr>
        <w:tc>
          <w:tcPr>
            <w:tcW w:w="1484" w:type="dxa"/>
            <w:tcBorders>
              <w:tl2br w:val="nil"/>
              <w:tr2bl w:val="nil"/>
            </w:tcBorders>
            <w:shd w:val="clear" w:color="auto" w:fill="auto"/>
            <w:vAlign w:val="top"/>
          </w:tcPr>
          <w:p w14:paraId="0FBF1C28">
            <w:pPr>
              <w:tabs>
                <w:tab w:val="left" w:pos="7320"/>
              </w:tabs>
              <w:rPr>
                <w:rFonts w:hint="eastAsia" w:ascii="宋体" w:hAnsi="宋体" w:eastAsia="宋体" w:cs="宋体"/>
                <w:sz w:val="18"/>
                <w:szCs w:val="18"/>
                <w:shd w:val="pct10" w:color="auto" w:fill="FFFFFF"/>
                <w:lang w:val="en-US"/>
              </w:rPr>
            </w:pPr>
            <w:r>
              <w:rPr>
                <w:rFonts w:hint="eastAsia" w:ascii="微软雅黑" w:hAnsi="微软雅黑" w:eastAsia="微软雅黑" w:cs="微软雅黑"/>
                <w:b/>
                <w:bCs/>
                <w:color w:val="5B5B5B"/>
                <w:sz w:val="21"/>
                <w:szCs w:val="21"/>
                <w:lang w:eastAsia="zh-CN"/>
              </w:rPr>
              <w:t>期望行业：</w:t>
            </w:r>
          </w:p>
        </w:tc>
        <w:tc>
          <w:tcPr>
            <w:tcW w:w="8821" w:type="dxa"/>
            <w:tcBorders>
              <w:tl2br w:val="nil"/>
              <w:tr2bl w:val="nil"/>
            </w:tcBorders>
            <w:shd w:val="clear" w:color="auto" w:fill="auto"/>
            <w:vAlign w:val="top"/>
          </w:tcPr>
          <w:p w14:paraId="1E2A8035">
            <w:pPr>
              <w:tabs>
                <w:tab w:val="left" w:pos="7320"/>
              </w:tabs>
              <w:rPr>
                <w:rFonts w:hint="default" w:ascii="宋体" w:hAnsi="宋体" w:eastAsia="宋体" w:cs="宋体"/>
                <w:sz w:val="18"/>
                <w:szCs w:val="18"/>
                <w:lang w:val="en-US"/>
              </w:rPr>
            </w:pPr>
            <w:r>
              <w:rPr>
                <w:rFonts w:hint="eastAsia" w:cs="微软雅黑"/>
                <w:b w:val="false"/>
                <w:bCs w:val="false"/>
                <w:color w:val="5B5B5B"/>
                <w:sz w:val="21"/>
                <w:szCs w:val="21"/>
                <w:lang w:val="en-US" w:eastAsia="zh-CN"/>
              </w:rPr>
              <w:t>棉纺,纤维,织造,无纺布</w:t>
            </w:r>
            <w:r>
              <w:rPr>
                <w:rFonts w:hint="eastAsia" w:ascii="微软雅黑" w:hAnsi="微软雅黑" w:eastAsia="微软雅黑" w:cs="微软雅黑"/>
                <w:b w:val="false"/>
                <w:bCs w:val="false"/>
                <w:color w:val="5B5B5B"/>
                <w:sz w:val="21"/>
                <w:szCs w:val="21"/>
                <w:lang w:eastAsia="zh-CN"/>
              </w:rPr>
              <w:t/>
            </w:r>
            <w:r>
              <w:rPr>
                <w:rFonts w:hint="eastAsia" w:cs="微软雅黑"/>
                <w:b w:val="false"/>
                <w:bCs w:val="false"/>
                <w:color w:val="5B5B5B"/>
                <w:sz w:val="21"/>
                <w:szCs w:val="21"/>
                <w:lang w:val="en-US" w:eastAsia="zh-CN"/>
              </w:rPr>
              <w:t/>
            </w:r>
          </w:p>
        </w:tc>
      </w:tr>
      <w:tr w14:paraId="3F228610">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618" w:hRule="atLeast"/>
        </w:trPr>
        <w:tc>
          <w:tcPr>
            <w:tcW w:w="1484" w:type="dxa"/>
            <w:tcBorders>
              <w:tl2br w:val="nil"/>
              <w:tr2bl w:val="nil"/>
            </w:tcBorders>
            <w:shd w:val="clear" w:color="auto" w:fill="auto"/>
            <w:vAlign w:val="top"/>
          </w:tcPr>
          <w:p w14:paraId="61C8DA9D">
            <w:pPr>
              <w:tabs>
                <w:tab w:val="left" w:pos="7320"/>
              </w:tabs>
              <w:rPr>
                <w:rFonts w:hint="eastAsia" w:ascii="宋体" w:hAnsi="宋体" w:eastAsia="宋体" w:cs="宋体"/>
                <w:sz w:val="18"/>
                <w:szCs w:val="18"/>
                <w:shd w:val="pct10" w:color="auto" w:fill="FFFFFF"/>
                <w:lang w:val="en-US"/>
              </w:rPr>
            </w:pPr>
            <w:r>
              <w:rPr>
                <w:rFonts w:hint="eastAsia" w:ascii="微软雅黑" w:hAnsi="微软雅黑" w:eastAsia="微软雅黑" w:cs="微软雅黑"/>
                <w:b/>
                <w:bCs/>
                <w:color w:val="5B5B5B"/>
                <w:sz w:val="21"/>
                <w:szCs w:val="21"/>
                <w:lang w:eastAsia="zh-CN"/>
              </w:rPr>
              <w:t>期望职位：</w:t>
            </w:r>
            <w:r>
              <w:t xml:space="preserve"> </w:t>
            </w:r>
          </w:p>
        </w:tc>
        <w:tc>
          <w:tcPr>
            <w:tcW w:w="8821" w:type="dxa"/>
            <w:tcBorders>
              <w:tl2br w:val="nil"/>
              <w:tr2bl w:val="nil"/>
            </w:tcBorders>
            <w:shd w:val="clear" w:color="auto" w:fill="auto"/>
            <w:vAlign w:val="top"/>
          </w:tcPr>
          <w:p w14:paraId="41A6FDB9">
            <w:pPr>
              <w:tabs>
                <w:tab w:val="left" w:pos="7320"/>
              </w:tabs>
              <w:rPr>
                <w:rFonts w:hint="eastAsia" w:ascii="宋体" w:hAnsi="宋体" w:eastAsia="宋体" w:cs="宋体"/>
                <w:sz w:val="18"/>
                <w:szCs w:val="18"/>
                <w:lang w:val="en-US"/>
              </w:rPr>
            </w:pPr>
            <w:r>
              <w:rPr>
                <w:rFonts w:hint="eastAsia" w:cs="微软雅黑"/>
                <w:b w:val="false"/>
                <w:bCs w:val="false"/>
                <w:color w:val="5B5B5B"/>
                <w:sz w:val="21"/>
                <w:szCs w:val="21"/>
                <w:lang w:eastAsia="zh-CN"/>
              </w:rPr>
              <w:t>生产总监,生产副总,生产厂长,设备管理,技术主管/经理</w:t>
            </w:r>
            <w:r>
              <w:rPr>
                <w:rFonts w:hint="eastAsia" w:ascii="微软雅黑" w:hAnsi="微软雅黑" w:eastAsia="微软雅黑" w:cs="微软雅黑"/>
                <w:b w:val="false"/>
                <w:bCs w:val="false"/>
                <w:color w:val="5B5B5B"/>
                <w:sz w:val="21"/>
                <w:szCs w:val="21"/>
                <w:lang w:eastAsia="zh-CN"/>
              </w:rPr>
              <w:t/>
            </w:r>
            <w:r>
              <w:rPr>
                <w:rFonts w:hint="eastAsia" w:cs="微软雅黑"/>
                <w:b w:val="false"/>
                <w:bCs w:val="false"/>
                <w:color w:val="5B5B5B"/>
                <w:sz w:val="21"/>
                <w:szCs w:val="21"/>
                <w:lang w:eastAsia="zh-CN"/>
              </w:rPr>
              <w:t/>
            </w:r>
          </w:p>
        </w:tc>
      </w:tr>
      <w:tr w14:paraId="6070F57E">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618" w:hRule="atLeast"/>
        </w:trPr>
        <w:tc>
          <w:tcPr>
            <w:tcW w:w="1484" w:type="dxa"/>
            <w:tcBorders>
              <w:tl2br w:val="nil"/>
              <w:tr2bl w:val="nil"/>
            </w:tcBorders>
            <w:shd w:val="clear" w:color="auto" w:fill="auto"/>
            <w:vAlign w:val="top"/>
          </w:tcPr>
          <w:p w14:paraId="3EE06D7B">
            <w:pPr>
              <w:tabs>
                <w:tab w:val="left" w:pos="7320"/>
              </w:tabs>
              <w:rPr>
                <w:rFonts w:hint="eastAsia" w:ascii="宋体" w:hAnsi="宋体" w:eastAsia="宋体" w:cs="宋体"/>
                <w:sz w:val="18"/>
                <w:szCs w:val="18"/>
                <w:lang w:val="en-US"/>
              </w:rPr>
            </w:pPr>
            <w:r>
              <w:rPr>
                <w:rFonts w:hint="eastAsia" w:ascii="微软雅黑" w:hAnsi="微软雅黑" w:eastAsia="微软雅黑" w:cs="微软雅黑"/>
                <w:b/>
                <w:bCs/>
                <w:color w:val="5B5B5B"/>
                <w:sz w:val="21"/>
                <w:szCs w:val="21"/>
                <w:lang w:eastAsia="zh-CN"/>
              </w:rPr>
              <w:t>期望地点：</w:t>
            </w:r>
          </w:p>
        </w:tc>
        <w:tc>
          <w:tcPr>
            <w:tcW w:w="8821" w:type="dxa"/>
            <w:tcBorders>
              <w:tl2br w:val="nil"/>
              <w:tr2bl w:val="nil"/>
            </w:tcBorders>
            <w:shd w:val="clear" w:color="auto" w:fill="auto"/>
            <w:vAlign w:val="top"/>
          </w:tcPr>
          <w:p w14:paraId="0C91F7FA">
            <w:pPr>
              <w:tabs>
                <w:tab w:val="left" w:pos="7320"/>
              </w:tabs>
              <w:rPr>
                <w:rFonts w:hint="eastAsia" w:ascii="宋体" w:hAnsi="宋体" w:eastAsia="宋体" w:cs="宋体"/>
                <w:sz w:val="18"/>
                <w:szCs w:val="18"/>
                <w:lang w:val="en-US"/>
              </w:rPr>
            </w:pPr>
            <w:r>
              <w:rPr>
                <w:rFonts w:hint="eastAsia" w:ascii="微软雅黑" w:hAnsi="微软雅黑" w:eastAsia="微软雅黑" w:cs="微软雅黑"/>
                <w:b w:val="false"/>
                <w:bCs w:val="false"/>
                <w:color w:val="5B5B5B"/>
                <w:sz w:val="21"/>
                <w:szCs w:val="21"/>
                <w:lang w:eastAsia="zh-CN"/>
              </w:rPr>
              <w:t>浙江</w:t>
            </w:r>
          </w:p>
        </w:tc>
      </w:tr>
      <w:tr w14:paraId="24FCEDB0">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618" w:hRule="atLeast"/>
        </w:trPr>
        <w:tc>
          <w:tcPr>
            <w:tcW w:w="1484" w:type="dxa"/>
            <w:tcBorders>
              <w:tl2br w:val="nil"/>
              <w:tr2bl w:val="nil"/>
            </w:tcBorders>
            <w:shd w:val="clear" w:color="auto" w:fill="auto"/>
            <w:vAlign w:val="top"/>
          </w:tcPr>
          <w:p w14:paraId="449EEBDE">
            <w:pPr>
              <w:tabs>
                <w:tab w:val="left" w:pos="7320"/>
              </w:tabs>
              <w:rPr>
                <w:rFonts w:hint="eastAsia" w:ascii="宋体" w:hAnsi="宋体" w:eastAsia="宋体" w:cs="宋体"/>
                <w:sz w:val="18"/>
                <w:szCs w:val="18"/>
                <w:lang w:val="en-US"/>
              </w:rPr>
            </w:pPr>
            <w:r>
              <w:rPr>
                <w:rFonts w:hint="eastAsia" w:ascii="微软雅黑" w:hAnsi="微软雅黑" w:eastAsia="微软雅黑" w:cs="微软雅黑"/>
                <w:b/>
                <w:bCs/>
                <w:color w:val="5B5B5B"/>
                <w:sz w:val="21"/>
                <w:szCs w:val="21"/>
                <w:lang w:eastAsia="zh-CN"/>
              </w:rPr>
              <w:t>期望薪资：</w:t>
            </w:r>
          </w:p>
        </w:tc>
        <w:tc>
          <w:tcPr>
            <w:tcW w:w="8821" w:type="dxa"/>
            <w:tcBorders>
              <w:tl2br w:val="nil"/>
              <w:tr2bl w:val="nil"/>
            </w:tcBorders>
            <w:shd w:val="clear" w:color="auto" w:fill="auto"/>
            <w:vAlign w:val="top"/>
          </w:tcPr>
          <w:p w14:paraId="7D0F08ED">
            <w:pPr>
              <w:tabs>
                <w:tab w:val="left" w:pos="7320"/>
              </w:tabs>
              <w:rPr>
                <w:rFonts w:hint="eastAsia" w:ascii="宋体" w:hAnsi="宋体" w:eastAsia="宋体" w:cs="宋体"/>
                <w:sz w:val="18"/>
                <w:szCs w:val="18"/>
                <w:lang w:val="en-US"/>
              </w:rPr>
            </w:pPr>
            <w:r>
              <w:rPr>
                <w:rFonts w:hint="eastAsia" w:ascii="微软雅黑" w:hAnsi="微软雅黑" w:eastAsia="微软雅黑" w:cs="微软雅黑"/>
                <w:b w:val="false"/>
                <w:bCs w:val="false"/>
                <w:color w:val="5B5B5B"/>
                <w:sz w:val="21"/>
                <w:szCs w:val="21"/>
                <w:lang w:val="en-US" w:eastAsia="zh-CN"/>
              </w:rPr>
              <w:t>面议</w:t>
            </w:r>
          </w:p>
        </w:tc>
      </w:tr>
      <w:tr w14:paraId="3DE94E59">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628" w:hRule="atLeast"/>
        </w:trPr>
        <w:tc>
          <w:tcPr>
            <w:tcW w:w="1484" w:type="dxa"/>
            <w:tcBorders>
              <w:tl2br w:val="nil"/>
              <w:tr2bl w:val="nil"/>
            </w:tcBorders>
            <w:shd w:val="clear" w:color="auto" w:fill="auto"/>
            <w:vAlign w:val="top"/>
          </w:tcPr>
          <w:p w14:paraId="7DE9FD9F">
            <w:pPr>
              <w:tabs>
                <w:tab w:val="left" w:pos="7320"/>
              </w:tabs>
              <w:rPr>
                <w:rFonts w:hint="eastAsia" w:ascii="宋体" w:hAnsi="宋体" w:eastAsia="宋体" w:cs="宋体"/>
                <w:sz w:val="18"/>
                <w:szCs w:val="18"/>
                <w:lang w:val="en-US"/>
              </w:rPr>
            </w:pPr>
            <w:r>
              <w:rPr>
                <w:rFonts w:hint="eastAsia" w:ascii="微软雅黑" w:hAnsi="微软雅黑" w:eastAsia="微软雅黑" w:cs="微软雅黑"/>
                <w:b/>
                <w:bCs/>
                <w:color w:val="5B5B5B"/>
                <w:sz w:val="21"/>
                <w:szCs w:val="21"/>
                <w:lang w:eastAsia="zh-CN"/>
              </w:rPr>
              <w:t>目前状况：</w:t>
            </w:r>
          </w:p>
        </w:tc>
        <w:tc>
          <w:tcPr>
            <w:tcW w:w="8821" w:type="dxa"/>
            <w:tcBorders>
              <w:tl2br w:val="nil"/>
              <w:tr2bl w:val="nil"/>
            </w:tcBorders>
            <w:shd w:val="clear" w:color="auto" w:fill="auto"/>
            <w:vAlign w:val="top"/>
          </w:tcPr>
          <w:p w14:paraId="1A7FB9D2">
            <w:pPr>
              <w:tabs>
                <w:tab w:val="left" w:pos="7320"/>
              </w:tabs>
              <w:rPr>
                <w:rFonts w:hint="eastAsia" w:ascii="宋体" w:hAnsi="宋体" w:eastAsia="宋体" w:cs="宋体"/>
                <w:sz w:val="18"/>
                <w:szCs w:val="18"/>
                <w:lang w:val="en-US"/>
              </w:rPr>
            </w:pPr>
            <w:r>
              <w:rPr>
                <w:rFonts w:hint="eastAsia" w:ascii="微软雅黑" w:hAnsi="微软雅黑" w:eastAsia="微软雅黑" w:cs="微软雅黑"/>
                <w:b w:val="false"/>
                <w:bCs w:val="false"/>
                <w:color w:val="5B5B5B"/>
                <w:sz w:val="21"/>
                <w:szCs w:val="21"/>
                <w:lang w:eastAsia="zh-CN"/>
              </w:rPr>
              <w:t>在职,20-30天</w:t>
            </w:r>
          </w:p>
        </w:tc>
      </w:tr>
    </w:tbl>
    <w:p w14:paraId="75E1B161"/>
    <w:p w14:paraId="3208DA89">
      <w:bookmarkStart w:name="_GoBack" w:id="0"/>
      <w:bookmarkEnd w:id="0"/>
    </w:p>
    <w:p w14:paraId="5AAA72F2"/>
    <w:p w14:paraId="2D1C40E1"/>
    <w:p w14:paraId="5D7C0214">
      <w:pPr>
        <w:rPr>
          <w:b/>
          <w:bCs w:val="false"/>
          <w:sz w:val="30"/>
          <w:szCs w:val="30"/>
          <w:shd w:val="pct10" w:color="auto" w:fill="FFFFFF"/>
          <w:lang w:val="en-US"/>
        </w:rPr>
      </w:pPr>
      <w:r>
        <w:rPr>
          <w:rFonts w:hint="eastAsia" w:ascii="Calibri" w:hAnsi="Calibri" w:eastAsia="宋体" w:cs="宋体"/>
          <w:b/>
          <w:bCs w:val="false"/>
          <w:sz w:val="30"/>
          <w:szCs w:val="30"/>
          <w:shd w:val="pct10" w:color="auto" w:fill="FFFFFF"/>
          <w:lang w:eastAsia="zh-CN"/>
        </w:rPr>
        <w:t>自我评价</w:t>
      </w:r>
      <w:r>
        <w:rPr>
          <w:b/>
          <w:bCs w:val="false"/>
          <w:sz w:val="30"/>
          <w:szCs w:val="30"/>
          <w:shd w:val="pct10" w:color="auto" w:fill="FFFFFF"/>
          <w:lang w:val="en-US"/>
        </w:rPr>
        <w:t xml:space="preserve">                                                              </w:t>
      </w:r>
    </w:p>
    <w:tbl>
      <w:tblPr>
        <w:tblStyle w:val="5"/>
        <w:tblW w:w="10285" w:type="dxa"/>
        <w:tblInd w:w="315" w:type="dxa"/>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fixed"/>
        <w:tblCellMar>
          <w:top w:w="0" w:type="dxa"/>
          <w:left w:w="108" w:type="dxa"/>
          <w:bottom w:w="0" w:type="dxa"/>
          <w:right w:w="108" w:type="dxa"/>
        </w:tblCellMar>
      </w:tblPr>
      <w:tblGrid>
        <w:gridCol w:w="10285"/>
      </w:tblGrid>
      <w:tr w14:paraId="4285231E">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92" w:hRule="atLeast"/>
        </w:trPr>
        <w:tc>
          <w:tcPr>
            <w:tcW w:w="10285" w:type="dxa"/>
            <w:tcBorders>
              <w:top w:val="nil"/>
              <w:left w:val="nil"/>
              <w:bottom w:val="nil"/>
              <w:right w:val="nil"/>
            </w:tcBorders>
            <w:shd w:val="clear" w:color="auto" w:fill="FFFFFF" w:themeFill="background1"/>
          </w:tcPr>
          <w:p w14:paraId="539E934F">
            <w:pPr>
              <w:rPr>
                <w:rFonts w:hint="eastAsia" w:eastAsia="微软雅黑"/>
                <w:b/>
                <w:bCs w:val="false"/>
                <w:color w:val="000000"/>
                <w:sz w:val="30"/>
                <w:szCs w:val="30"/>
                <w:shd w:val="pct10" w:color="auto" w:fill="FFFFFF"/>
                <w:vertAlign w:val="baseline"/>
                <w:lang w:val="en-US" w:eastAsia="zh-CN"/>
              </w:rPr>
            </w:pPr>
            <w:r>
              <w:t>本人曾获安徽省人事厅和纺织工业厅联合评审授予的纺织工程专业高级工程师职称，曾先后在cn期刊上发表论文5篇，先后成功申报了十多个国内外发明专利以及多项省市技术创新成果，取得了多项技术成果，可以从事省、市级的技术中心的创建和管理工作。我相信本人具有丰富的工作经验，广博的专业知识，精深的产品研发能力，良好的客户沟通能力，同时更具有诚实的品质、塌实的作风及坚韧不拔的精神，并能吃苦耐劳耐压，这些都为完成各项复杂而繁难的工作奠定坚实的基础。
为人诚实,工作塌实,富有责任感，善于客户沟通,精于产品研发。</w:t>
              <w:rPr>
                <w:rFonts w:hint="eastAsia"/>
                <w:color w:val="5B5B5B"/>
                <w:szCs w:val="21"/>
                <w:lang w:eastAsia="zh-CN"/>
              </w:rPr>
              <w:t>本人曾获安徽省人事厅和纺织工业厅联合评审授予的纺织工程专业高级工程师职称，曾先后在cn期刊上发表论文5篇，先后成功申报了十多个国内外发明专利以及多项省市技术创新成果，取得了多项技术成果，可以从事省、市级的技术中心的创建和管理工作。我相信本人具有丰富的工作经验，广博的专业知识，精深的产品研发能力，良好的客户沟通能力，同时更具有诚实的品质、塌实的作风及坚韧不拔的精神，并能吃苦耐劳耐压，这些都为完成各项复杂而繁难的工作奠定坚实的基础。
为人诚实,工作塌实,富有责任感，善于客户沟通,精于产品研发。</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r>
              <w:rPr>
                <w:rFonts w:hint="eastAsia" w:ascii="微软雅黑" w:hAnsi="微软雅黑" w:eastAsia="微软雅黑"/>
                <w:color w:val="5B5B5B"/>
                <w:szCs w:val="21"/>
              </w:rPr>
              <w:t/>
            </w:r>
            <w:r>
              <w:rPr>
                <w:rFonts w:hint="eastAsia"/>
                <w:color w:val="5B5B5B"/>
                <w:szCs w:val="21"/>
                <w:lang w:eastAsia="zh-CN"/>
              </w:rPr>
              <w:t/>
            </w:r>
          </w:p>
        </w:tc>
      </w:tr>
    </w:tbl>
    <w:p w14:paraId="652B0E08"/>
    <w:p w14:paraId="2AB7714C">
      <w:pPr>
        <w:rPr>
          <w:b/>
          <w:bCs w:val="false"/>
          <w:sz w:val="30"/>
          <w:szCs w:val="30"/>
          <w:shd w:val="pct10" w:color="auto" w:fill="FFFFFF"/>
          <w:lang w:val="en-US"/>
        </w:rPr>
      </w:pPr>
      <w:r>
        <w:rPr>
          <w:rFonts w:hint="eastAsia" w:ascii="Calibri" w:hAnsi="Calibri" w:eastAsia="宋体" w:cs="宋体"/>
          <w:b/>
          <w:bCs w:val="false"/>
          <w:sz w:val="30"/>
          <w:szCs w:val="30"/>
          <w:shd w:val="pct10" w:color="auto" w:fill="FFFFFF"/>
          <w:lang w:eastAsia="zh-CN"/>
        </w:rPr>
        <w:t>技能管理</w:t>
      </w:r>
      <w:r>
        <w:rPr>
          <w:b/>
          <w:bCs w:val="false"/>
          <w:sz w:val="30"/>
          <w:szCs w:val="30"/>
          <w:shd w:val="pct10" w:color="auto" w:fill="FFFFFF"/>
          <w:lang w:val="en-US"/>
        </w:rPr>
        <w:t xml:space="preserve">                                                              </w:t>
      </w:r>
    </w:p>
    <w:tbl>
      <w:tblPr>
        <w:tblStyle w:val="5"/>
        <w:tblW w:w="10312" w:type="dxa"/>
        <w:tblInd w:w="298" w:type="dxa"/>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shd w:val="clear" w:color="auto" w:fill="auto"/>
        <w:tblLayout w:type="fixed"/>
        <w:tblCellMar>
          <w:top w:w="0" w:type="dxa"/>
          <w:left w:w="108" w:type="dxa"/>
          <w:bottom w:w="0" w:type="dxa"/>
          <w:right w:w="108" w:type="dxa"/>
        </w:tblCellMar>
      </w:tblPr>
      <w:tblGrid>
        <w:gridCol w:w="5017"/>
        <w:gridCol w:w="5295"/>
      </w:tblGrid>
      <w:tr w14:paraId="30532733">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shd w:val="clear" w:color="auto" w:fill="auto"/>
          <w:tblCellMar>
            <w:top w:w="0" w:type="dxa"/>
            <w:left w:w="108" w:type="dxa"/>
            <w:bottom w:w="0" w:type="dxa"/>
            <w:right w:w="108" w:type="dxa"/>
          </w:tblCellMar>
        </w:tblPrEx>
        <w:tc>
          <w:tcPr>
            <w:tcW w:w="5017" w:type="dxa"/>
            <w:tcBorders>
              <w:tl2br w:val="nil"/>
              <w:tr2bl w:val="nil"/>
            </w:tcBorders>
            <w:shd w:val="clear" w:color="auto" w:fill="auto"/>
            <w:vAlign w:val="top"/>
          </w:tcPr>
          <w:p w14:paraId="77AD20D7">
            <w:pPr>
              <w:tabs>
                <w:tab w:val="left" w:pos="7320"/>
              </w:tabs>
              <w:rPr>
                <w:b/>
                <w:bCs w:val="false"/>
                <w:sz w:val="18"/>
                <w:szCs w:val="18"/>
                <w:shd w:val="pct10" w:color="auto" w:fill="FFFFFF"/>
                <w:lang w:val="en-US"/>
              </w:rPr>
            </w:pPr>
            <w:r>
              <w:rPr>
                <w:rFonts w:hint="eastAsia" w:ascii="微软雅黑" w:hAnsi="微软雅黑" w:eastAsia="微软雅黑"/>
                <w:b/>
                <w:bCs/>
                <w:color w:val="5B5B5B"/>
                <w:szCs w:val="21"/>
                <w:lang w:eastAsia="zh-CN"/>
              </w:rPr>
              <w:t>英语：</w:t>
            </w:r>
            <w:r>
              <w:rPr>
                <w:rFonts w:hint="eastAsia" w:ascii="微软雅黑" w:hAnsi="微软雅黑" w:eastAsia="微软雅黑"/>
                <w:b w:val="false"/>
                <w:bCs w:val="false"/>
                <w:color w:val="5B5B5B"/>
                <w:szCs w:val="21"/>
              </w:rPr>
              <w:t xml:space="preserve"> </w:t>
            </w:r>
            <w:r>
              <w:rPr>
                <w:rFonts w:hint="eastAsia"/>
                <w:b w:val="false"/>
                <w:bCs w:val="false"/>
                <w:color w:val="5B5B5B"/>
                <w:szCs w:val="21"/>
                <w:lang w:eastAsia="zh-CN"/>
              </w:rPr>
              <w:t/>
            </w:r>
            <w:r>
              <w:rPr>
                <w:rFonts w:hint="eastAsia" w:ascii="微软雅黑" w:hAnsi="微软雅黑" w:eastAsia="微软雅黑"/>
                <w:b w:val="false"/>
                <w:bCs w:val="false"/>
                <w:color w:val="5B5B5B"/>
                <w:szCs w:val="21"/>
              </w:rPr>
              <w:t xml:space="preserve"> </w:t>
            </w:r>
            <w:r>
              <w:rPr>
                <w:rFonts w:hint="eastAsia" w:ascii="微软雅黑" w:hAnsi="微软雅黑" w:eastAsia="微软雅黑"/>
                <w:color w:val="5B5B5B"/>
                <w:szCs w:val="21"/>
                <w:lang w:val="en-US" w:eastAsia="zh-CN"/>
              </w:rPr>
              <w:t xml:space="preserve">  </w:t>
            </w:r>
          </w:p>
        </w:tc>
        <w:tc>
          <w:tcPr>
            <w:tcW w:w="5295" w:type="dxa"/>
            <w:tcBorders>
              <w:tl2br w:val="nil"/>
              <w:tr2bl w:val="nil"/>
            </w:tcBorders>
            <w:shd w:val="clear" w:color="auto" w:fill="auto"/>
            <w:vAlign w:val="top"/>
          </w:tcPr>
          <w:p w14:paraId="050397FB">
            <w:pPr>
              <w:tabs>
                <w:tab w:val="left" w:pos="7320"/>
              </w:tabs>
              <w:rPr>
                <w:rFonts w:hint="eastAsia" w:ascii="微软雅黑" w:hAnsi="微软雅黑" w:eastAsia="微软雅黑"/>
                <w:b/>
                <w:bCs/>
                <w:color w:val="5B5B5B"/>
                <w:szCs w:val="21"/>
              </w:rPr>
            </w:pPr>
            <w:r>
              <w:rPr>
                <w:rFonts w:hint="eastAsia" w:ascii="微软雅黑" w:hAnsi="微软雅黑" w:eastAsia="微软雅黑"/>
                <w:b/>
                <w:bCs/>
                <w:color w:val="5B5B5B"/>
                <w:szCs w:val="21"/>
                <w:lang w:eastAsia="zh-CN"/>
              </w:rPr>
              <w:t>日语：</w:t>
            </w:r>
            <w:r>
              <w:rPr>
                <w:rFonts w:hint="eastAsia" w:ascii="微软雅黑" w:hAnsi="微软雅黑" w:eastAsia="微软雅黑"/>
                <w:color w:val="5B5B5B"/>
                <w:szCs w:val="21"/>
              </w:rPr>
              <w:t xml:space="preserve"> </w:t>
            </w:r>
            <w:r>
              <w:rPr>
                <w:rFonts w:hint="eastAsia"/>
                <w:b w:val="false"/>
                <w:bCs w:val="false"/>
                <w:color w:val="5B5B5B"/>
                <w:szCs w:val="21"/>
                <w:lang w:eastAsia="zh-CN"/>
              </w:rPr>
              <w:t/>
            </w:r>
            <w:r>
              <w:rPr>
                <w:rFonts w:hint="eastAsia" w:ascii="微软雅黑" w:hAnsi="微软雅黑" w:eastAsia="微软雅黑"/>
                <w:b w:val="false"/>
                <w:bCs w:val="false"/>
                <w:color w:val="5B5B5B"/>
                <w:szCs w:val="21"/>
              </w:rPr>
              <w:t xml:space="preserve"> </w:t>
            </w:r>
            <w:r>
              <w:rPr>
                <w:rFonts w:hint="eastAsia" w:ascii="微软雅黑" w:hAnsi="微软雅黑" w:eastAsia="微软雅黑"/>
                <w:color w:val="5B5B5B"/>
                <w:szCs w:val="21"/>
                <w:lang w:val="en-US" w:eastAsia="zh-CN"/>
              </w:rPr>
              <w:t xml:space="preserve">  </w:t>
            </w:r>
          </w:p>
        </w:tc>
      </w:tr>
      <w:tr w14:paraId="161F4F82">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rPr>
          <w:trHeight w:val="756" w:hRule="atLeast"/>
        </w:trPr>
        <w:tc>
          <w:tcPr>
            <w:tcW w:w="5017" w:type="dxa"/>
            <w:tcBorders>
              <w:tl2br w:val="nil"/>
              <w:tr2bl w:val="nil"/>
            </w:tcBorders>
            <w:shd w:val="clear" w:color="auto" w:fill="auto"/>
            <w:vAlign w:val="top"/>
          </w:tcPr>
          <w:p w14:paraId="0DFAAB8A">
            <w:pPr>
              <w:rPr>
                <w:sz w:val="18"/>
                <w:szCs w:val="18"/>
                <w:lang w:val="en-US"/>
              </w:rPr>
            </w:pPr>
            <w:r>
              <w:rPr>
                <w:rFonts w:hint="eastAsia" w:ascii="微软雅黑" w:hAnsi="微软雅黑" w:eastAsia="微软雅黑"/>
                <w:b/>
                <w:bCs/>
                <w:color w:val="5B5B5B"/>
                <w:szCs w:val="21"/>
                <w:lang w:eastAsia="zh-CN"/>
              </w:rPr>
              <w:t>其他语言：</w:t>
            </w:r>
            <w:r>
              <w:rPr>
                <w:rFonts w:hint="eastAsia" w:ascii="微软雅黑" w:hAnsi="微软雅黑" w:eastAsia="微软雅黑"/>
                <w:b w:val="false"/>
                <w:bCs w:val="false"/>
                <w:color w:val="5B5B5B"/>
                <w:szCs w:val="21"/>
                <w:lang w:eastAsia="zh-CN"/>
              </w:rPr>
              <w:t/>
            </w:r>
            <w:r>
              <w:rPr>
                <w:rFonts w:hint="eastAsia" w:ascii="微软雅黑" w:hAnsi="微软雅黑" w:eastAsia="微软雅黑"/>
                <w:b w:val="false"/>
                <w:bCs w:val="false"/>
                <w:color w:val="5B5B5B"/>
                <w:szCs w:val="21"/>
                <w:lang w:val="en-US" w:eastAsia="zh-CN"/>
              </w:rPr>
              <w:t xml:space="preserve">   </w:t>
            </w:r>
            <w:r>
              <w:rPr>
                <w:rFonts w:hint="eastAsia" w:ascii="微软雅黑" w:hAnsi="微软雅黑" w:eastAsia="微软雅黑"/>
                <w:b w:val="false"/>
                <w:bCs w:val="false"/>
                <w:color w:val="5B5B5B"/>
                <w:szCs w:val="21"/>
                <w:lang w:eastAsia="zh-CN"/>
              </w:rPr>
              <w:t/>
            </w:r>
            <w:r>
              <w:rPr>
                <w:rFonts w:hint="eastAsia" w:ascii="微软雅黑" w:hAnsi="微软雅黑" w:eastAsia="微软雅黑"/>
                <w:b w:val="false"/>
                <w:bCs w:val="false"/>
                <w:color w:val="5B5B5B"/>
                <w:szCs w:val="21"/>
              </w:rPr>
              <w:t xml:space="preserve"> </w:t>
            </w:r>
            <w:r>
              <w:rPr>
                <w:rFonts w:hint="eastAsia" w:ascii="微软雅黑" w:hAnsi="微软雅黑" w:eastAsia="微软雅黑"/>
                <w:color w:val="5B5B5B"/>
                <w:szCs w:val="21"/>
                <w:lang w:val="en-US" w:eastAsia="zh-CN"/>
              </w:rPr>
              <w:t xml:space="preserve">  </w:t>
            </w:r>
          </w:p>
        </w:tc>
        <w:tc>
          <w:tcPr>
            <w:tcW w:w="5295" w:type="dxa"/>
            <w:tcBorders>
              <w:tl2br w:val="nil"/>
              <w:tr2bl w:val="nil"/>
            </w:tcBorders>
            <w:shd w:val="clear" w:color="auto" w:fill="auto"/>
            <w:vAlign w:val="top"/>
          </w:tcPr>
          <w:p w14:paraId="207F69DA">
            <w:pPr>
              <w:tabs>
                <w:tab w:val="left" w:pos="7320"/>
              </w:tabs>
              <w:rPr>
                <w:sz w:val="18"/>
                <w:szCs w:val="18"/>
                <w:lang w:val="en-US"/>
              </w:rPr>
            </w:pPr>
            <w:r>
              <w:rPr>
                <w:rFonts w:hint="eastAsia" w:ascii="微软雅黑" w:hAnsi="微软雅黑" w:eastAsia="微软雅黑"/>
                <w:b/>
                <w:bCs/>
                <w:color w:val="5B5B5B"/>
                <w:szCs w:val="21"/>
                <w:lang w:eastAsia="zh-CN"/>
              </w:rPr>
              <w:t>电脑水平：</w:t>
            </w:r>
            <w:r>
              <w:rPr>
                <w:rFonts w:hint="eastAsia" w:ascii="微软雅黑" w:hAnsi="微软雅黑" w:eastAsia="微软雅黑"/>
                <w:color w:val="5B5B5B"/>
                <w:szCs w:val="21"/>
                <w:lang w:val="en-US" w:eastAsia="zh-CN"/>
              </w:rPr>
              <w:t xml:space="preserve"> </w:t>
            </w:r>
            <w:r>
              <w:rPr>
                <w:rFonts w:hint="eastAsia" w:ascii="微软雅黑" w:hAnsi="微软雅黑" w:eastAsia="微软雅黑"/>
                <w:b w:val="false"/>
                <w:bCs w:val="false"/>
                <w:color w:val="5B5B5B"/>
                <w:szCs w:val="21"/>
                <w:lang w:eastAsia="zh-CN"/>
              </w:rPr>
              <w:t>精通</w:t>
            </w:r>
          </w:p>
        </w:tc>
      </w:tr>
      <w:tr w14:paraId="3C37F635">
        <w:tblPrEx>
          <w:tblBorders>
            <w:top w:val="none" w:color="000000" w:themeColor="text1" w:sz="4" w:space="0"/>
            <w:left w:val="none" w:color="000000" w:themeColor="text1" w:sz="4" w:space="0"/>
            <w:bottom w:val="none" w:color="000000" w:themeColor="text1" w:sz="4" w:space="0"/>
            <w:right w:val="none" w:color="000000" w:themeColor="text1" w:sz="4" w:space="0"/>
            <w:insideH w:val="none" w:color="000000" w:themeColor="text1" w:sz="4" w:space="0"/>
            <w:insideV w:val="none" w:color="000000" w:themeColor="text1" w:sz="4" w:space="0"/>
          </w:tblBorders>
          <w:tblCellMar>
            <w:top w:w="0" w:type="dxa"/>
            <w:left w:w="108" w:type="dxa"/>
            <w:bottom w:w="0" w:type="dxa"/>
            <w:right w:w="108" w:type="dxa"/>
          </w:tblCellMar>
        </w:tblPrEx>
        <w:tc>
          <w:tcPr>
            <w:tcW w:w="10312" w:type="dxa"/>
            <w:gridSpan w:val="2"/>
            <w:tcBorders>
              <w:tl2br w:val="nil"/>
              <w:tr2bl w:val="nil"/>
            </w:tcBorders>
            <w:shd w:val="clear" w:color="auto" w:fill="auto"/>
            <w:vAlign w:val="top"/>
          </w:tcPr>
          <w:p w14:paraId="24BDCB5C">
            <w:pPr>
              <w:jc w:val="both"/>
              <w:rPr>
                <w:rFonts w:hint="eastAsia"/>
                <w:lang w:val="en-US" w:eastAsia="zh-CN"/>
              </w:rPr>
            </w:pPr>
            <w:r>
              <w:rPr>
                <w:rFonts w:hint="eastAsia" w:ascii="微软雅黑" w:hAnsi="微软雅黑" w:eastAsia="微软雅黑"/>
                <w:b/>
                <w:bCs/>
                <w:color w:val="5B5B5B"/>
                <w:szCs w:val="21"/>
                <w:lang w:val="en-US" w:eastAsia="zh-CN"/>
              </w:rPr>
              <w:t>其他技能：</w:t>
            </w:r>
            <w:r>
              <w:rPr>
                <w:rFonts w:hint="eastAsia"/>
                <w:b w:val="false"/>
                <w:bCs w:val="false"/>
                <w:color w:val="5B5B5B"/>
                <w:szCs w:val="21"/>
                <w:lang w:val="en-US" w:eastAsia="zh-CN"/>
              </w:rPr>
              <w:t>从事棉纺、机织（梭织、剑杆、喷织等）、化纤纺丝、针织经编、纺织、印染、无纺布、帘子布、无梭织带、高速织绳、涂层定型、织物复合等生产管理、工艺技术、设备管理、质量管理、产品开发、纺织原材料和纺织品检测以及设备技术改造、能源管理等工作，善于技术项目编写和申报管理工作，还能够进行省、市级的技术中心筹建和管理工作。能够熟练应用cad制图软件。可担任中型企业的iso9001质量体系管理者代表工作。亦可担任企业的技术顾问或者管理顾问。</w:t>
            </w:r>
            <w:r>
              <w:rPr>
                <w:rFonts w:hint="eastAsia"/>
                <w:b w:val="false"/>
                <w:bCs w:val="false"/>
                <w:color w:val="5B5B5B"/>
                <w:szCs w:val="21"/>
                <w:lang w:eastAsia="zh-CN"/>
              </w:rPr>
              <w:t xml:space="preserve"> </w:t>
            </w:r>
            <w:r>
              <w:rPr>
                <w:rFonts w:hint="eastAsia"/>
                <w:b w:val="false"/>
                <w:bCs w:val="false"/>
                <w:color w:val="5B5B5B"/>
                <w:szCs w:val="21"/>
                <w:lang w:val="en-US" w:eastAsia="zh-CN"/>
              </w:rPr>
              <w:t/>
            </w:r>
            <w:r>
              <w:rPr>
                <w:rFonts w:hint="eastAsia"/>
                <w:b w:val="false"/>
                <w:bCs w:val="false"/>
                <w:color w:val="5B5B5B"/>
                <w:szCs w:val="21"/>
                <w:lang w:eastAsia="zh-CN"/>
              </w:rPr>
              <w:t xml:space="preserve"> </w:t>
            </w:r>
            <w:r>
              <w:rPr>
                <w:rFonts w:hint="eastAsia"/>
                <w:b w:val="false"/>
                <w:bCs w:val="false"/>
                <w:color w:val="5B5B5B"/>
                <w:szCs w:val="21"/>
                <w:lang w:val="en-US" w:eastAsia="zh-CN"/>
              </w:rPr>
              <w:t/>
            </w:r>
            <w:r>
              <w:rPr>
                <w:rFonts w:hint="eastAsia"/>
                <w:b w:val="false"/>
                <w:bCs w:val="false"/>
                <w:color w:val="5B5B5B"/>
                <w:szCs w:val="21"/>
                <w:lang w:eastAsia="zh-CN"/>
              </w:rPr>
              <w:t xml:space="preserve"> </w:t>
            </w:r>
            <w:r>
              <w:rPr>
                <w:rFonts w:hint="eastAsia"/>
                <w:b w:val="false"/>
                <w:bCs w:val="false"/>
                <w:color w:val="5B5B5B"/>
                <w:szCs w:val="21"/>
                <w:lang w:val="en-US" w:eastAsia="zh-CN"/>
              </w:rPr>
              <w:t/>
            </w:r>
            <w:r>
              <w:rPr>
                <w:rFonts w:hint="eastAsia"/>
                <w:b w:val="false"/>
                <w:bCs w:val="false"/>
                <w:color w:val="5B5B5B"/>
                <w:szCs w:val="21"/>
                <w:lang w:eastAsia="zh-CN"/>
              </w:rPr>
              <w:t xml:space="preserve"> </w:t>
            </w:r>
            <w:r>
              <w:rPr>
                <w:rFonts w:hint="eastAsia"/>
                <w:b w:val="false"/>
                <w:bCs w:val="false"/>
                <w:color w:val="5B5B5B"/>
                <w:szCs w:val="21"/>
                <w:lang w:val="en-US" w:eastAsia="zh-CN"/>
              </w:rPr>
              <w:t xml:space="preserve">  </w:t>
            </w:r>
          </w:p>
        </w:tc>
      </w:tr>
    </w:tbl>
    <w:p w14:paraId="30CE0BCA"/>
    <w:p w14:paraId="6F947836"/>
    <w:sectPr>
      <w:headerReference w:type="default" r:id="rId3"/>
      <w:pgSz w:w="11906" w:h="16838"/>
      <w:pgMar w:top="454" w:right="454" w:bottom="454" w:left="454"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xml><?xml version="1.0" encoding="utf-8"?>
<w:hdr xmlns:a="http://schemas.openxmlformats.org/drawingml/2006/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579E4D">
    <w:pPr>
      <w:pStyle w:val="3"/>
      <w:rPr>
        <w:rFonts w:hint="eastAsia" w:eastAsia="微软雅黑"/>
        <w:lang w:eastAsia="zh-CN"/>
      </w:rPr>
    </w:pPr>
    <w:r>
      <w:rPr>
        <w:rFonts w:hint="eastAsia" w:eastAsia="微软雅黑"/>
        <w:lang w:eastAsia="zh-CN"/>
      </w:rPr>
      <w:drawing>
        <wp:inline distT="0" distB="0" distL="114300" distR="114300">
          <wp:extent cx="6979285" cy="413385"/>
          <wp:effectExtent l="0" t="0" r="12065" b="5715"/>
          <wp:docPr id="2" name="图片 2" descr="resume_pdf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resume_pdf_logo"/>
                  <pic:cNvPicPr>
                    <a:picLocks noChangeAspect="1"/>
                  </pic:cNvPicPr>
                </pic:nvPicPr>
                <pic:blipFill>
                  <a:blip r:embed="rId1"/>
                  <a:stretch>
                    <a:fillRect/>
                  </a:stretch>
                </pic:blipFill>
                <pic:spPr>
                  <a:xfrm>
                    <a:off x="0" y="0"/>
                    <a:ext cx="6979285" cy="413385"/>
                  </a:xfrm>
                  <a:prstGeom prst="rect">
                    <a:avLst/>
                  </a:prstGeom>
                </pic:spPr>
              </pic:pic>
            </a:graphicData>
          </a:graphic>
        </wp:inline>
      </w:drawing>
    </w:r>
  </w:p>
  <w:p w14:paraId="09D7B93E">
    <w:r>
      <w:rPr>
        <w:sz w:val="18"/>
      </w:rPr>
      <w:pict>
        <v:shape id="PowerPlusWaterMarkObject281995" style="position:absolute;left:0pt;height:28.45pt;width:558.8pt;mso-position-horizontal:center;mso-position-horizontal-relative:margin;mso-position-vertical:center;mso-position-vertical-relative:margin;rotation:-2949120f;z-index:-251657216;mso-width-relative:page;mso-height-relative:page;" coordsize="21600,21600" o:spid="_x0000_s4098" filled="true" fillcolor="#D9D9D9" stroked="false" o:spt="136" type="#_x0000_t136" adj="10800">
          <v:path/>
          <v:fill on="true" opacity="49152f" focussize="0,0"/>
          <v:stroke on="false"/>
          <v:imagedata o:title=""/>
          <o:lock v:ext="edit" aspectratio="true"/>
          <v:textpath style="font-family:微软雅黑;font-size:36pt;v-same-letter-heights:f;v-text-align:center;" on="true" fitshape="true" fitpath="true" trim="true" xscale="false" string="简历来源Texhr纺织人才网，仅供招聘专用，禁止其它用途"/>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true"/>
  <w:embedSystemFonts/>
  <w:bordersDoNotSurroundHeader w:val="false"/>
  <w:bordersDoNotSurroundFooter w:val="false"/>
  <w:documentProtection w:enforcement="false"/>
  <w:defaultTabStop w:val="420"/>
  <w:drawingGridVerticalSpacing w:val="156"/>
  <w:displayHorizontalDrawingGridEvery w:val="1"/>
  <w:displayVerticalDrawingGridEvery w:val="1"/>
  <w:noPunctuationKerning w:val="true"/>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6B7672"/>
    <w:rsid w:val="00B57B36"/>
    <w:rsid w:val="01705C11"/>
    <w:rsid w:val="029562D6"/>
    <w:rsid w:val="03630182"/>
    <w:rsid w:val="05DE61E6"/>
    <w:rsid w:val="066E1317"/>
    <w:rsid w:val="07F10452"/>
    <w:rsid w:val="0845239C"/>
    <w:rsid w:val="0907261E"/>
    <w:rsid w:val="096B7672"/>
    <w:rsid w:val="0C364685"/>
    <w:rsid w:val="0C7D0506"/>
    <w:rsid w:val="0E303356"/>
    <w:rsid w:val="0EC817E1"/>
    <w:rsid w:val="0EF16F8A"/>
    <w:rsid w:val="0F895414"/>
    <w:rsid w:val="11DD005F"/>
    <w:rsid w:val="13971ACE"/>
    <w:rsid w:val="1468384A"/>
    <w:rsid w:val="14BB6070"/>
    <w:rsid w:val="172F2754"/>
    <w:rsid w:val="174D6D27"/>
    <w:rsid w:val="18D21BDA"/>
    <w:rsid w:val="1A0758B3"/>
    <w:rsid w:val="1C536B8E"/>
    <w:rsid w:val="20CF69FF"/>
    <w:rsid w:val="22034BB2"/>
    <w:rsid w:val="25445C0D"/>
    <w:rsid w:val="284E28FF"/>
    <w:rsid w:val="2F124686"/>
    <w:rsid w:val="32D16607"/>
    <w:rsid w:val="33EA7980"/>
    <w:rsid w:val="354B26A0"/>
    <w:rsid w:val="358D0F0B"/>
    <w:rsid w:val="363B7C6D"/>
    <w:rsid w:val="37BE1588"/>
    <w:rsid w:val="38871C41"/>
    <w:rsid w:val="3A096920"/>
    <w:rsid w:val="3C300842"/>
    <w:rsid w:val="3E66679D"/>
    <w:rsid w:val="40C81049"/>
    <w:rsid w:val="42660B19"/>
    <w:rsid w:val="42957651"/>
    <w:rsid w:val="493354CD"/>
    <w:rsid w:val="49667651"/>
    <w:rsid w:val="49D24CE6"/>
    <w:rsid w:val="4FAE23B1"/>
    <w:rsid w:val="53B84F4D"/>
    <w:rsid w:val="53D57105"/>
    <w:rsid w:val="5483280F"/>
    <w:rsid w:val="59050C34"/>
    <w:rsid w:val="596F2552"/>
    <w:rsid w:val="59C7413C"/>
    <w:rsid w:val="5B2353A2"/>
    <w:rsid w:val="5B8F2A37"/>
    <w:rsid w:val="5D0C00B7"/>
    <w:rsid w:val="5D131446"/>
    <w:rsid w:val="5D204ECB"/>
    <w:rsid w:val="5D521F6E"/>
    <w:rsid w:val="5E110C64"/>
    <w:rsid w:val="63AB23D8"/>
    <w:rsid w:val="65491EA9"/>
    <w:rsid w:val="6595587C"/>
    <w:rsid w:val="660B53B0"/>
    <w:rsid w:val="6744358B"/>
    <w:rsid w:val="682E182A"/>
    <w:rsid w:val="697604D9"/>
    <w:rsid w:val="69C73CE4"/>
    <w:rsid w:val="6AE83F12"/>
    <w:rsid w:val="6BA36666"/>
    <w:rsid w:val="6C6121CE"/>
    <w:rsid w:val="6D4D2752"/>
    <w:rsid w:val="6E141101"/>
    <w:rsid w:val="6EC863D2"/>
    <w:rsid w:val="71A5490B"/>
    <w:rsid w:val="71D945B4"/>
    <w:rsid w:val="75CF63FA"/>
    <w:rsid w:val="75E35A02"/>
    <w:rsid w:val="78746ABE"/>
    <w:rsid w:val="79501600"/>
    <w:rsid w:val="795502FC"/>
    <w:rsid w:val="7AAE33D1"/>
    <w:rsid w:val="7BB73BB8"/>
    <w:rsid w:val="7DDC1A7B"/>
    <w:rsid w:val="7DFF53A3"/>
    <w:rsid w:val="7E7C69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defLockedState="false" w:defUIPriority="99" w:defSemiHidden="true" w:defUnhideWhenUsed="true" w:defQFormat="false" w:count="260">
    <w:lsdException w:name="Normal" w:uiPriority="0" w:semiHidden="false" w:unhideWhenUsed="false" w:qFormat="true"/>
    <w:lsdException w:name="heading 1" w:uiPriority="0" w:semiHidden="false" w:unhideWhenUsed="false" w:qFormat="true"/>
    <w:lsdException w:name="heading 2" w:uiPriority="0" w:qFormat="true"/>
    <w:lsdException w:name="heading 3" w:uiPriority="0" w:qFormat="true"/>
    <w:lsdException w:name="heading 4" w:uiPriority="0" w:qFormat="true"/>
    <w:lsdException w:name="heading 5" w:uiPriority="0" w:qFormat="true"/>
    <w:lsdException w:name="heading 6" w:uiPriority="0" w:qFormat="true"/>
    <w:lsdException w:name="heading 7" w:uiPriority="0" w:qFormat="true"/>
    <w:lsdException w:name="heading 8" w:uiPriority="0" w:qFormat="true"/>
    <w:lsdException w:name="heading 9" w:uiPriority="0" w:qFormat="true"/>
    <w:lsdException w:name="index 1" w:uiPriority="0" w:semiHidden="false" w:unhideWhenUsed="false"/>
    <w:lsdException w:name="index 2" w:uiPriority="0" w:semiHidden="false" w:unhideWhenUsed="false"/>
    <w:lsdException w:name="index 3" w:uiPriority="0" w:semiHidden="false" w:unhideWhenUsed="false"/>
    <w:lsdException w:name="index 4" w:uiPriority="0" w:semiHidden="false" w:unhideWhenUsed="false"/>
    <w:lsdException w:name="index 5" w:uiPriority="0" w:semiHidden="false" w:unhideWhenUsed="false"/>
    <w:lsdException w:name="index 6" w:uiPriority="0" w:semiHidden="false" w:unhideWhenUsed="false"/>
    <w:lsdException w:name="index 7" w:uiPriority="0" w:semiHidden="false" w:unhideWhenUsed="false"/>
    <w:lsdException w:name="index 8" w:uiPriority="0" w:semiHidden="false" w:unhideWhenUsed="false"/>
    <w:lsdException w:name="index 9" w:uiPriority="0" w:semiHidden="false" w:unhideWhenUsed="false"/>
    <w:lsdException w:name="toc 1" w:uiPriority="0" w:semiHidden="false" w:unhideWhenUsed="false"/>
    <w:lsdException w:name="toc 2" w:uiPriority="0" w:semiHidden="false" w:unhideWhenUsed="false"/>
    <w:lsdException w:name="toc 3" w:uiPriority="0" w:semiHidden="false" w:unhideWhenUsed="false"/>
    <w:lsdException w:name="toc 4" w:uiPriority="0" w:semiHidden="false" w:unhideWhenUsed="false"/>
    <w:lsdException w:name="toc 5" w:uiPriority="0" w:semiHidden="false" w:unhideWhenUsed="false"/>
    <w:lsdException w:name="toc 6" w:uiPriority="0" w:semiHidden="false" w:unhideWhenUsed="false"/>
    <w:lsdException w:name="toc 7" w:uiPriority="0" w:semiHidden="false" w:unhideWhenUsed="false"/>
    <w:lsdException w:name="toc 8" w:uiPriority="0" w:semiHidden="false" w:unhideWhenUsed="false"/>
    <w:lsdException w:name="toc 9" w:uiPriority="0" w:semiHidden="false" w:unhideWhenUsed="false"/>
    <w:lsdException w:name="Normal Indent" w:uiPriority="0" w:semiHidden="false" w:unhideWhenUsed="false"/>
    <w:lsdException w:name="footnote text" w:uiPriority="0" w:semiHidden="false" w:unhideWhenUsed="false"/>
    <w:lsdException w:name="annotation text" w:uiPriority="0" w:semiHidden="false" w:unhideWhenUsed="false"/>
    <w:lsdException w:name="header" w:uiPriority="0" w:semiHidden="false" w:unhideWhenUsed="false" w:qFormat="true"/>
    <w:lsdException w:name="footer" w:uiPriority="0" w:semiHidden="false" w:unhideWhenUsed="false" w:qFormat="true"/>
    <w:lsdException w:name="index heading" w:uiPriority="0" w:semiHidden="false" w:unhideWhenUsed="false"/>
    <w:lsdException w:name="caption" w:uiPriority="0" w:qFormat="true"/>
    <w:lsdException w:name="table of figures" w:uiPriority="0" w:semiHidden="false" w:unhideWhenUsed="false"/>
    <w:lsdException w:name="envelope address" w:uiPriority="0" w:semiHidden="false" w:unhideWhenUsed="false"/>
    <w:lsdException w:name="envelope return" w:uiPriority="0" w:semiHidden="false" w:unhideWhenUsed="false"/>
    <w:lsdException w:name="footnote reference" w:uiPriority="0" w:semiHidden="false" w:unhideWhenUsed="false"/>
    <w:lsdException w:name="annotation reference" w:uiPriority="0" w:semiHidden="false" w:unhideWhenUsed="false"/>
    <w:lsdException w:name="line number" w:uiPriority="0" w:semiHidden="false" w:unhideWhenUsed="false"/>
    <w:lsdException w:name="page number" w:uiPriority="0" w:semiHidden="false" w:unhideWhenUsed="false"/>
    <w:lsdException w:name="endnote reference" w:uiPriority="0" w:semiHidden="false" w:unhideWhenUsed="false"/>
    <w:lsdException w:name="endnote text" w:uiPriority="0" w:semiHidden="false" w:unhideWhenUsed="false"/>
    <w:lsdException w:name="table of authorities" w:uiPriority="0" w:semiHidden="false" w:unhideWhenUsed="false"/>
    <w:lsdException w:name="macro" w:uiPriority="0" w:semiHidden="false" w:unhideWhenUsed="false"/>
    <w:lsdException w:name="toa heading" w:uiPriority="0" w:semiHidden="false" w:unhideWhenUsed="false"/>
    <w:lsdException w:name="List" w:uiPriority="0" w:semiHidden="false" w:unhideWhenUsed="false"/>
    <w:lsdException w:name="List Bullet" w:uiPriority="0" w:semiHidden="false" w:unhideWhenUsed="false"/>
    <w:lsdException w:name="List Number" w:uiPriority="0" w:semiHidden="false" w:unhideWhenUsed="false"/>
    <w:lsdException w:name="List 2" w:uiPriority="0" w:semiHidden="false" w:unhideWhenUsed="false"/>
    <w:lsdException w:name="List 3" w:uiPriority="0" w:semiHidden="false" w:unhideWhenUsed="false"/>
    <w:lsdException w:name="List 4" w:uiPriority="0" w:semiHidden="false" w:unhideWhenUsed="false"/>
    <w:lsdException w:name="List 5" w:uiPriority="0" w:semiHidden="false" w:unhideWhenUsed="false"/>
    <w:lsdException w:name="List Bullet 2" w:uiPriority="0" w:semiHidden="false" w:unhideWhenUsed="false"/>
    <w:lsdException w:name="List Bullet 3" w:uiPriority="0" w:semiHidden="false" w:unhideWhenUsed="false"/>
    <w:lsdException w:name="List Bullet 4" w:uiPriority="0" w:semiHidden="false" w:unhideWhenUsed="false"/>
    <w:lsdException w:name="List Bullet 5" w:uiPriority="0" w:semiHidden="false" w:unhideWhenUsed="false"/>
    <w:lsdException w:name="List Number 2" w:uiPriority="0" w:semiHidden="false" w:unhideWhenUsed="false"/>
    <w:lsdException w:name="List Number 3" w:uiPriority="0" w:semiHidden="false" w:unhideWhenUsed="false"/>
    <w:lsdException w:name="List Number 4" w:uiPriority="0" w:semiHidden="false" w:unhideWhenUsed="false"/>
    <w:lsdException w:name="List Number 5" w:uiPriority="0" w:semiHidden="false" w:unhideWhenUsed="false"/>
    <w:lsdException w:name="Title" w:uiPriority="0" w:semiHidden="false" w:unhideWhenUsed="false" w:qFormat="true"/>
    <w:lsdException w:name="Closing" w:uiPriority="0" w:semiHidden="false" w:unhideWhenUsed="false"/>
    <w:lsdException w:name="Signature" w:uiPriority="0" w:semiHidden="false" w:unhideWhenUsed="false"/>
    <w:lsdException w:name="Default Paragraph Font" w:uiPriority="0" w:unhideWhenUsed="false" w:qFormat="true"/>
    <w:lsdException w:name="Body Text" w:uiPriority="0" w:semiHidden="false" w:unhideWhenUsed="false"/>
    <w:lsdException w:name="Body Text Indent" w:uiPriority="0" w:semiHidden="false" w:unhideWhenUsed="false"/>
    <w:lsdException w:name="List Continue" w:uiPriority="0" w:semiHidden="false" w:unhideWhenUsed="false"/>
    <w:lsdException w:name="List Continue 2" w:uiPriority="0" w:semiHidden="false" w:unhideWhenUsed="false"/>
    <w:lsdException w:name="List Continue 3" w:uiPriority="0" w:semiHidden="false" w:unhideWhenUsed="false"/>
    <w:lsdException w:name="List Continue 4" w:uiPriority="0" w:semiHidden="false" w:unhideWhenUsed="false"/>
    <w:lsdException w:name="List Continue 5" w:uiPriority="0" w:semiHidden="false" w:unhideWhenUsed="false"/>
    <w:lsdException w:name="Message Header" w:uiPriority="0" w:semiHidden="false" w:unhideWhenUsed="false"/>
    <w:lsdException w:name="Subtitle" w:uiPriority="0" w:semiHidden="false" w:unhideWhenUsed="false" w:qFormat="true"/>
    <w:lsdException w:name="Salutation" w:uiPriority="0" w:semiHidden="false" w:unhideWhenUsed="false"/>
    <w:lsdException w:name="Date" w:uiPriority="0" w:semiHidden="false" w:unhideWhenUsed="false"/>
    <w:lsdException w:name="Body Text First Indent" w:uiPriority="0" w:semiHidden="false" w:unhideWhenUsed="false"/>
    <w:lsdException w:name="Body Text First Indent 2" w:uiPriority="0" w:semiHidden="false" w:unhideWhenUsed="false"/>
    <w:lsdException w:name="Note Heading" w:uiPriority="0" w:semiHidden="false" w:unhideWhenUsed="false"/>
    <w:lsdException w:name="Body Text 2" w:uiPriority="0" w:semiHidden="false" w:unhideWhenUsed="false"/>
    <w:lsdException w:name="Body Text 3" w:uiPriority="0" w:semiHidden="false" w:unhideWhenUsed="false"/>
    <w:lsdException w:name="Body Text Indent 2" w:uiPriority="0" w:semiHidden="false" w:unhideWhenUsed="false"/>
    <w:lsdException w:name="Body Text Indent 3" w:uiPriority="0" w:semiHidden="false" w:unhideWhenUsed="false"/>
    <w:lsdException w:name="Block Text" w:uiPriority="0" w:semiHidden="false" w:unhideWhenUsed="false"/>
    <w:lsdException w:name="Hyperlink" w:uiPriority="0" w:semiHidden="false" w:unhideWhenUsed="false"/>
    <w:lsdException w:name="FollowedHyperlink" w:uiPriority="0" w:semiHidden="false" w:unhideWhenUsed="false"/>
    <w:lsdException w:name="Strong" w:uiPriority="0" w:semiHidden="false" w:unhideWhenUsed="false" w:qFormat="true"/>
    <w:lsdException w:name="Emphasis" w:uiPriority="0" w:semiHidden="false" w:unhideWhenUsed="false" w:qFormat="true"/>
    <w:lsdException w:name="Document Map" w:uiPriority="0" w:semiHidden="false" w:unhideWhenUsed="false"/>
    <w:lsdException w:name="Plain Text" w:uiPriority="0" w:semiHidden="false" w:unhideWhenUsed="false"/>
    <w:lsdException w:name="E-mail Signature" w:uiPriority="0" w:semiHidden="false" w:unhideWhenUsed="false"/>
    <w:lsdException w:name="Normal (Web)" w:uiPriority="0" w:semiHidden="false" w:unhideWhenUsed="false"/>
    <w:lsdException w:name="HTML Acronym" w:uiPriority="0" w:semiHidden="false" w:unhideWhenUsed="false"/>
    <w:lsdException w:name="HTML Address" w:uiPriority="0" w:semiHidden="false" w:unhideWhenUsed="false"/>
    <w:lsdException w:name="HTML Cite" w:uiPriority="0" w:semiHidden="false" w:unhideWhenUsed="false"/>
    <w:lsdException w:name="HTML Code" w:uiPriority="0" w:semiHidden="false" w:unhideWhenUsed="false"/>
    <w:lsdException w:name="HTML Definition" w:uiPriority="0" w:semiHidden="false" w:unhideWhenUsed="false"/>
    <w:lsdException w:name="HTML Keyboard" w:uiPriority="0" w:semiHidden="false" w:unhideWhenUsed="false"/>
    <w:lsdException w:name="HTML Preformatted" w:uiPriority="0" w:semiHidden="false" w:unhideWhenUsed="false"/>
    <w:lsdException w:name="HTML Sample" w:uiPriority="0" w:semiHidden="false" w:unhideWhenUsed="false"/>
    <w:lsdException w:name="HTML Typewriter" w:uiPriority="0" w:semiHidden="false" w:unhideWhenUsed="false"/>
    <w:lsdException w:name="HTML Variable" w:uiPriority="0" w:semiHidden="false" w:unhideWhenUsed="false"/>
    <w:lsdException w:name="Normal Table" w:uiPriority="0" w:unhideWhenUsed="false" w:qFormat="true"/>
    <w:lsdException w:name="annotation subject" w:uiPriority="0" w:semiHidden="false" w:unhideWhenUsed="false"/>
    <w:lsdException w:name="Table Simple 1" w:uiPriority="0" w:semiHidden="false" w:unhideWhenUsed="false"/>
    <w:lsdException w:name="Table Simple 2" w:uiPriority="0" w:semiHidden="false" w:unhideWhenUsed="false"/>
    <w:lsdException w:name="Table Simple 3" w:uiPriority="0" w:semiHidden="false" w:unhideWhenUsed="false"/>
    <w:lsdException w:name="Table Classic 1" w:uiPriority="0" w:semiHidden="false" w:unhideWhenUsed="false"/>
    <w:lsdException w:name="Table Classic 2" w:uiPriority="0" w:semiHidden="false" w:unhideWhenUsed="false"/>
    <w:lsdException w:name="Table Classic 3" w:uiPriority="0" w:semiHidden="false" w:unhideWhenUsed="false"/>
    <w:lsdException w:name="Table Classic 4" w:uiPriority="0" w:semiHidden="false" w:unhideWhenUsed="false"/>
    <w:lsdException w:name="Table Colorful 1" w:uiPriority="0" w:semiHidden="false" w:unhideWhenUsed="false"/>
    <w:lsdException w:name="Table Colorful 2" w:uiPriority="0" w:semiHidden="false" w:unhideWhenUsed="false"/>
    <w:lsdException w:name="Table Colorful 3" w:uiPriority="0" w:semiHidden="false" w:unhideWhenUsed="false"/>
    <w:lsdException w:name="Table Columns 1" w:uiPriority="0" w:semiHidden="false" w:unhideWhenUsed="false"/>
    <w:lsdException w:name="Table Columns 2" w:uiPriority="0" w:semiHidden="false" w:unhideWhenUsed="false"/>
    <w:lsdException w:name="Table Columns 3" w:uiPriority="0" w:semiHidden="false" w:unhideWhenUsed="false"/>
    <w:lsdException w:name="Table Columns 4" w:uiPriority="0" w:semiHidden="false" w:unhideWhenUsed="false"/>
    <w:lsdException w:name="Table Columns 5" w:uiPriority="0" w:semiHidden="false" w:unhideWhenUsed="false"/>
    <w:lsdException w:name="Table Grid 1" w:uiPriority="0" w:semiHidden="false" w:unhideWhenUsed="false"/>
    <w:lsdException w:name="Table Grid 2" w:uiPriority="0" w:semiHidden="false" w:unhideWhenUsed="false"/>
    <w:lsdException w:name="Table Grid 3" w:uiPriority="0" w:semiHidden="false" w:unhideWhenUsed="false"/>
    <w:lsdException w:name="Table Grid 4" w:uiPriority="0" w:semiHidden="false" w:unhideWhenUsed="false"/>
    <w:lsdException w:name="Table Grid 5" w:uiPriority="0" w:semiHidden="false" w:unhideWhenUsed="false"/>
    <w:lsdException w:name="Table Grid 6" w:uiPriority="0" w:semiHidden="false" w:unhideWhenUsed="false"/>
    <w:lsdException w:name="Table Grid 7" w:uiPriority="0" w:semiHidden="false" w:unhideWhenUsed="false"/>
    <w:lsdException w:name="Table Grid 8" w:uiPriority="0" w:semiHidden="false" w:unhideWhenUsed="false"/>
    <w:lsdException w:name="Table List 1" w:uiPriority="0" w:semiHidden="false" w:unhideWhenUsed="false"/>
    <w:lsdException w:name="Table List 2" w:uiPriority="0" w:semiHidden="false" w:unhideWhenUsed="false"/>
    <w:lsdException w:name="Table List 3" w:uiPriority="0" w:semiHidden="false" w:unhideWhenUsed="false"/>
    <w:lsdException w:name="Table List 4" w:uiPriority="0" w:semiHidden="false" w:unhideWhenUsed="false"/>
    <w:lsdException w:name="Table List 5" w:uiPriority="0" w:semiHidden="false" w:unhideWhenUsed="false"/>
    <w:lsdException w:name="Table List 6" w:uiPriority="0" w:semiHidden="false" w:unhideWhenUsed="false"/>
    <w:lsdException w:name="Table List 7" w:uiPriority="0" w:semiHidden="false" w:unhideWhenUsed="false"/>
    <w:lsdException w:name="Table List 8" w:uiPriority="0" w:semiHidden="false" w:unhideWhenUsed="false"/>
    <w:lsdException w:name="Table 3D effects 1" w:uiPriority="0" w:semiHidden="false" w:unhideWhenUsed="false"/>
    <w:lsdException w:name="Table 3D effects 2" w:uiPriority="0" w:semiHidden="false" w:unhideWhenUsed="false"/>
    <w:lsdException w:name="Table 3D effects 3" w:uiPriority="0" w:semiHidden="false" w:unhideWhenUsed="false"/>
    <w:lsdException w:name="Table Contemporary" w:uiPriority="0" w:semiHidden="false" w:unhideWhenUsed="false"/>
    <w:lsdException w:name="Table Elegant" w:uiPriority="0" w:semiHidden="false" w:unhideWhenUsed="false"/>
    <w:lsdException w:name="Table Professional" w:uiPriority="0" w:semiHidden="false" w:unhideWhenUsed="false"/>
    <w:lsdException w:name="Table Subtle 1" w:uiPriority="0" w:semiHidden="false" w:unhideWhenUsed="false"/>
    <w:lsdException w:name="Table Subtle 2" w:uiPriority="0" w:semiHidden="false" w:unhideWhenUsed="false"/>
    <w:lsdException w:name="Table Web 1" w:uiPriority="0" w:semiHidden="false" w:unhideWhenUsed="false"/>
    <w:lsdException w:name="Table Web 2" w:uiPriority="0" w:semiHidden="false" w:unhideWhenUsed="false"/>
    <w:lsdException w:name="Table Web 3" w:uiPriority="0" w:semiHidden="false" w:unhideWhenUsed="false"/>
    <w:lsdException w:name="Balloon Text" w:uiPriority="0" w:semiHidden="false" w:unhideWhenUsed="false"/>
    <w:lsdException w:name="Table Grid" w:uiPriority="0" w:semiHidden="false" w:unhideWhenUsed="false" w:qFormat="true"/>
    <w:lsdException w:name="Table Theme" w:uiPriority="0" w:semiHidden="false" w:unhideWhenUsed="fals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atentStyles>
  <w:style w:type="paragraph" w:styleId="1" w:default="true">
    <w:name w:val="Normal"/>
    <w:qFormat/>
    <w:uiPriority w:val="0"/>
    <w:pPr>
      <w:widowControl w:val="false"/>
      <w:jc w:val="both"/>
    </w:pPr>
    <w:rPr>
      <w:rFonts w:ascii="微软雅黑" w:hAnsi="微软雅黑" w:eastAsia="微软雅黑" w:cs="微软雅黑"/>
      <w:kern w:val="2"/>
      <w:sz w:val="21"/>
      <w:szCs w:val="22"/>
      <w:lang w:val="en-US" w:eastAsia="zh-CN" w:bidi="ar-SA"/>
    </w:rPr>
  </w:style>
  <w:style w:type="character" w:styleId="6" w:default="true">
    <w:name w:val="Default Paragraph Font"/>
    <w:semiHidden/>
    <w:qFormat/>
    <w:uiPriority w:val="0"/>
  </w:style>
  <w:style w:type="table" w:styleId="4" w:default="true">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false"/>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false"/>
      <w:spacing w:line="240" w:lineRule="auto"/>
      <w:jc w:val="both"/>
      <w:outlineLvl w:val="9"/>
    </w:pPr>
    <w:rPr>
      <w:sz w:val="18"/>
    </w:rPr>
  </w:style>
  <w:style w:type="table" w:styleId="5">
    <w:name w:val="Table Grid"/>
    <w:basedOn w:val="4"/>
    <w:qFormat/>
    <w:uiPriority w:val="0"/>
    <w:pPr>
      <w:widowControl w:val="false"/>
      <w:jc w:val="both"/>
    </w:pPr>
    <w:tblPr>
      <w:tblBorders>
        <w:top w:val="none" w:color="auto" w:sz="4" w:space="0"/>
        <w:left w:val="none" w:color="auto" w:sz="4" w:space="0"/>
        <w:bottom w:val="none" w:color="auto" w:sz="4" w:space="0"/>
        <w:right w:val="none" w:color="auto" w:sz="4" w:space="0"/>
        <w:insideH w:val="none" w:color="auto" w:sz="4" w:space="0"/>
        <w:insideV w:val="none" w:color="auto" w:sz="4" w:space="0"/>
      </w:tblBorders>
    </w:tblPr>
  </w:style>
</w:styles>
</file>

<file path=word/_rels/document.xml.rels>&#65279;<?xml version="1.0" encoding="utf-8"?><Relationships xmlns="http://schemas.openxmlformats.org/package/2006/relationships"><Relationship Type="http://schemas.openxmlformats.org/officeDocument/2006/relationships/fontTable" Target="/word/fontTable.xml" Id="rId7" /><Relationship Type="http://schemas.openxmlformats.org/officeDocument/2006/relationships/customXml" Target="/customXML/item.xml" Id="rId6" /><Relationship Type="http://schemas.openxmlformats.org/officeDocument/2006/relationships/image" Target="/media/image.bin" Id="rId5" /><Relationship Type="http://schemas.openxmlformats.org/officeDocument/2006/relationships/theme" Target="/word/theme/theme.xml" Id="rId4" /><Relationship Type="http://schemas.openxmlformats.org/officeDocument/2006/relationships/header" Target="/word/header.xml" Id="rId3" /><Relationship Type="http://schemas.openxmlformats.org/officeDocument/2006/relationships/settings" Target="/word/settings.xml" Id="rId2" /><Relationship Type="http://schemas.openxmlformats.org/officeDocument/2006/relationships/styles" Target="/word/styles.xml" Id="rId1" /></Relationships>
</file>

<file path=word/_rels/header.xml.rels>&#65279;<?xml version="1.0" encoding="utf-8"?><Relationships xmlns="http://schemas.openxmlformats.org/package/2006/relationships"><Relationship Type="http://schemas.openxmlformats.org/officeDocument/2006/relationships/image" Target="/media/image2.bin" Id="rId1" /></Relationships>
</file>

<file path=word/theme/theme.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微软雅黑"/>
        <a:font script="Hebr" typeface="微软雅黑"/>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微软雅黑"/>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xml.rels>&#65279;<?xml version="1.0" encoding="utf-8"?><Relationships xmlns="http://schemas.openxmlformats.org/package/2006/relationships"><Relationship Type="http://schemas.openxmlformats.org/officeDocument/2006/relationships/customXmlProps" Target="/customXML/itemProps.xml" Id="rId1" /></Relationships>
</file>

<file path=customXML/item.xml><?xml version="1.0" encoding="utf-8"?>
<s:customData xmlns="http://www.wps.cn/officeDocument/2013/wpsCustomData" xmlns:s="http://www.wps.cn/officeDocument/2013/wpsCustomData">
  <customSectProps/>
  <customShpExts>
    <customShpInfo spid="_x0000_s4098"/>
  </customShpExts>
</s:customData>
</file>

<file path=customXML/itemProps.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ap:Properties xmlns:vt="http://schemas.openxmlformats.org/officeDocument/2006/docPropsVTypes" xmlns:ap="http://schemas.openxmlformats.org/officeDocument/2006/extended-properties">
  <ap:Template>Normal.dotm</ap:Template>
  <ap:Pages>3</ap:Pages>
  <ap:Words>751</ap:Words>
  <ap:Characters>849</ap:Characters>
  <ap:Lines>0</ap:Lines>
  <ap:Paragraphs>0</ap:Paragraphs>
  <ap:TotalTime>0</ap:TotalTime>
  <ap:ScaleCrop>false</ap:ScaleCrop>
  <ap:LinksUpToDate>false</ap:LinksUpToDate>
  <ap:CharactersWithSpaces>1339</ap:CharactersWithSpaces>
  <ap:Application>WPS Office_12.1.0.21541_F1E327BC-269C-435d-A152-05C5408002CA</ap:Application>
  <ap:DocSecurity>0</ap:DocSecurity>
</ap:Properties>
</file>

<file path=docProps/custom.xml><?xml version="1.0" encoding="utf-8"?>
<op:Properties xmlns:vt="http://schemas.openxmlformats.org/officeDocument/2006/docPropsVTypes" xmlns:op="http://schemas.openxmlformats.org/officeDocument/2006/custom-properties">
  <op:property fmtid="{D5CDD505-2E9C-101B-9397-08002B2CF9AE}" pid="2" name="KSOProductBuildVer">
    <vt:lpwstr>2052-12.1.0.21541</vt:lpwstr>
  </op:property>
  <op:property fmtid="{D5CDD505-2E9C-101B-9397-08002B2CF9AE}" pid="3" name="KSOTemplateDocerSaveRecord">
    <vt:lpwstr>eyJoZGlkIjoiYjNmZGQyNmRiNjc2OTMyY2M5NDliYjE2MDllODNhOGUifQ==</vt:lpwstr>
  </op:property>
  <op:property fmtid="{D5CDD505-2E9C-101B-9397-08002B2CF9AE}" pid="4" name="ICV">
    <vt:lpwstr>ED50688DF53241559E7722F10E930C29_13</vt:lpwstr>
  </op:property>
</op:Properties>
</file>