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bin" ContentType="image/png"/>
  <Default Extension="psmdcp" ContentType="application/vnd.openxmlformats-package.core-properties+xml"/>
  <Override PartName="/word/fontTable.xml" ContentType="application/vnd.openxmlformats-officedocument.wordprocessingml.fontTable+xml"/>
  <Override PartName="/customXML/item.xml" ContentType="application/xml"/>
  <Override PartName="/customXML/itemProps.xml" ContentType="application/vnd.openxmlformats-officedocument.customXmlProperties+xml"/>
  <Override PartName="/word/theme/theme.xml" ContentType="application/vnd.openxmlformats-officedocument.theme+xml"/>
  <Override PartName="/word/header.xml" ContentType="application/vnd.openxmlformats-officedocument.wordprocessingml.header+xml"/>
  <Override PartName="/media/image2.bin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549d5d47e554378" /><Relationship Type="http://schemas.openxmlformats.org/officeDocument/2006/relationships/extended-properties" Target="/docProps/app.xml" Id="rId1" /><Relationship Type="http://schemas.openxmlformats.org/officeDocument/2006/relationships/custom-properties" Target="/docProps/custom.xml" Id="rId3" /><Relationship Type="http://schemas.openxmlformats.org/package/2006/relationships/metadata/core-properties" Target="/package/services/metadata/core-properties/f914d3fb5eac4f6dacbc590eabadfef2.psmdcp" Id="R057d82e19e334628" /></Relationships>
</file>

<file path=word/document.xml><?xml version="1.0" encoding="utf-8"?>
<w:document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33078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eastAsia="宋体"/>
          <w:lang w:val="en-US" w:eastAsia="zh-CN"/>
        </w:rPr>
        <w:t xml:space="preserve"> </w:t>
      </w:r>
      <w:r>
        <w:rPr>
          <w:rFonts w:hint="eastAsia" w:eastAsia="宋体"/>
          <w:b/>
          <w:bCs w:val="false"/>
          <w:sz w:val="30"/>
          <w:szCs w:val="30"/>
          <w:shd w:val="pct10" w:color="auto" w:fill="FFFFFF"/>
          <w:lang w:val="en-US" w:eastAsia="zh-CN"/>
        </w:rPr>
        <w:t>基本信息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34" w:type="dxa"/>
        <w:tblInd w:w="298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57"/>
        <w:gridCol w:w="3870"/>
        <w:gridCol w:w="2407"/>
      </w:tblGrid>
      <w:tr w14:paraId="089E09F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3AFCDA3E">
            <w:pPr>
              <w:tabs>
                <w:tab w:val="left" w:pos="7320"/>
              </w:tabs>
              <w:rPr>
                <w:rFonts w:hint="eastAsia" w:eastAsia="微软雅黑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姓    名：</w:t>
            </w:r>
            <w:r>
              <w:rPr>
                <w:rFonts w:hint="eastAsia"/>
                <w:color w:val="474747"/>
                <w:szCs w:val="21"/>
                <w:lang w:eastAsia="zh-CN"/>
              </w:rPr>
              <w:t>Texhr</w:t>
            </w:r>
          </w:p>
        </w:tc>
        <w:tc>
          <w:tcPr>
            <w:tcW w:w="3870" w:type="dxa"/>
          </w:tcPr>
          <w:p w14:paraId="3804792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年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龄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>50岁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restart"/>
          </w:tcPr>
          <w:p w14:paraId="661888A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  <w:drawing>
                <wp:inline distT="0" distB="0" distL="114300" distR="114300">
                  <wp:extent cx="1471930" cy="1871345"/>
                  <wp:effectExtent l="0" t="0" r="13970" b="14605"/>
                  <wp:docPr id="1" name="图片 1" descr="head_man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head_man1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1930" cy="1871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D8CBAD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0EFE6F21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性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别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男</w:t>
            </w:r>
          </w:p>
        </w:tc>
        <w:tc>
          <w:tcPr>
            <w:tcW w:w="3870" w:type="dxa"/>
          </w:tcPr>
          <w:p w14:paraId="7EEDB7CC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现工作地：咸宁</w:t>
            </w:r>
          </w:p>
        </w:tc>
        <w:tc>
          <w:tcPr>
            <w:tcW w:w="2407" w:type="dxa"/>
            <w:vMerge w:val="continue"/>
          </w:tcPr>
          <w:p w14:paraId="4DA17D1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1ECED146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78F708A3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户    籍：咸宁</w:t>
            </w:r>
          </w:p>
        </w:tc>
        <w:tc>
          <w:tcPr>
            <w:tcW w:w="3870" w:type="dxa"/>
          </w:tcPr>
          <w:p w14:paraId="76F9CB8D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学    历：大学专科</w:t>
            </w:r>
          </w:p>
        </w:tc>
        <w:tc>
          <w:tcPr>
            <w:tcW w:w="2407" w:type="dxa"/>
            <w:vMerge w:val="continue"/>
          </w:tcPr>
          <w:p w14:paraId="4B4A7115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5CA694B9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</w:trPr>
        <w:tc>
          <w:tcPr>
            <w:tcW w:w="4057" w:type="dxa"/>
          </w:tcPr>
          <w:p w14:paraId="22EAC029">
            <w:pPr>
              <w:tabs>
                <w:tab w:val="left" w:pos="7320"/>
              </w:tabs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工作经验：31年</w:t>
            </w:r>
          </w:p>
        </w:tc>
        <w:tc>
          <w:tcPr>
            <w:tcW w:w="3870" w:type="dxa"/>
          </w:tcPr>
          <w:p w14:paraId="2F74BF7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邮    箱：</w:t>
            </w:r>
          </w:p>
        </w:tc>
        <w:tc>
          <w:tcPr>
            <w:tcW w:w="2407" w:type="dxa"/>
            <w:vMerge w:val="continue"/>
          </w:tcPr>
          <w:p w14:paraId="4A12596F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67242885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13321D74">
            <w:pPr>
              <w:tabs>
                <w:tab w:val="left" w:pos="7320"/>
              </w:tabs>
              <w:rPr>
                <w:rFonts w:hint="default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联系电话：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3870" w:type="dxa"/>
          </w:tcPr>
          <w:p w14:paraId="11E0D93D">
            <w:pPr>
              <w:tabs>
                <w:tab w:val="left" w:pos="7320"/>
              </w:tabs>
              <w:rPr>
                <w:rFonts w:hint="default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微信号：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continue"/>
          </w:tcPr>
          <w:p w14:paraId="1E4C56A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</w:tbl>
    <w:p w14:paraId="7057E1A5">
      <w:pPr>
        <w:tabs>
          <w:tab w:val="left" w:pos="7320"/>
        </w:tabs>
        <w:rPr>
          <w:rFonts w:hint="eastAsia"/>
          <w:b/>
          <w:bCs w:val="false"/>
          <w:sz w:val="30"/>
          <w:szCs w:val="30"/>
          <w:shd w:val="pct10" w:color="auto" w:fill="FFFFFF"/>
          <w:lang w:val="en-US" w:eastAsia="zh-CN"/>
        </w:rPr>
      </w:pPr>
    </w:p>
    <w:p w14:paraId="628CD480">
      <w:pPr>
        <w:tabs>
          <w:tab w:val="left" w:pos="7320"/>
        </w:tabs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求职意向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05" w:type="dxa"/>
        <w:tblInd w:w="315" w:type="dxa"/>
        <w:tblBorders>
          <w:top w:val="none" w:color="000000" w:themeColor="text1" w:sz="4" w:space="0"/>
          <w:left w:val="none" w:color="000000" w:themeColor="text1" w:sz="4" w:space="0"/>
          <w:bottom w:val="none" w:color="000000" w:themeColor="text1" w:sz="4" w:space="0"/>
          <w:right w:val="none" w:color="000000" w:themeColor="text1" w:sz="4" w:space="0"/>
          <w:insideH w:val="none" w:color="000000" w:themeColor="text1" w:sz="4" w:space="0"/>
          <w:insideV w:val="none" w:color="000000" w:themeColor="text1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84"/>
        <w:gridCol w:w="8821"/>
      </w:tblGrid>
      <w:tr w14:paraId="1355E8D5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FBF1C28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期望行业：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E2A8035">
            <w:pPr>
              <w:tabs>
                <w:tab w:val="left" w:pos="7320"/>
              </w:tabs>
              <w:rPr>
                <w:rFonts w:hint="default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印染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/>
            </w:r>
          </w:p>
        </w:tc>
      </w:tr>
      <w:tr w14:paraId="3F22861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61C8DA9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期望职位：</w:t>
            </w:r>
            <w:r>
              <w:t xml:space="preserve"> 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1A6FDB9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设备管理,电气工程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</w:p>
        </w:tc>
      </w:tr>
      <w:tr w14:paraId="6070F57E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3EE06D7B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期望地点：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C91F7FA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湖北,广东,江苏,浙江</w:t>
            </w:r>
          </w:p>
        </w:tc>
      </w:tr>
      <w:tr w14:paraId="24FCEDB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49EEBDE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期望薪资：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0F08E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10000-12000元</w:t>
            </w:r>
          </w:p>
        </w:tc>
      </w:tr>
      <w:tr w14:paraId="3DE94E59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E9FD9F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目前状况：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A7FB9D2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在职,20-30天</w:t>
            </w:r>
          </w:p>
        </w:tc>
      </w:tr>
    </w:tbl>
    <w:p w14:paraId="75E1B161"/>
    <w:p w14:paraId="3208DA89">
      <w:bookmarkStart w:name="_GoBack" w:id="0"/>
      <w:bookmarkEnd w:id="0"/>
    </w:p>
    <w:p w14:paraId="5AAA72F2"/>
    <w:p w14:paraId="2D1C40E1"/>
    <w:p w14:paraId="5D7C021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自我评价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</w:t>
      </w:r>
    </w:p>
    <w:tbl>
      <w:tblPr>
        <w:tblStyle w:val="5"/>
        <w:tblW w:w="10285" w:type="dxa"/>
        <w:tblInd w:w="315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85"/>
      </w:tblGrid>
      <w:tr w14:paraId="4285231E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10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39E934F">
            <w:pPr>
              <w:rPr>
                <w:rFonts w:hint="eastAsia" w:eastAsia="微软雅黑"/>
                <w:b/>
                <w:bCs w:val="false"/>
                <w:color w:val="000000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t>本人对工作认真负责，爱岗敬业，品行端正。具有良好的团队合作精神。有丰富的部门管理经验，沟通能力强，责任心强。有较强的专业理论知识，动手能力强。有丰富的设备维修和设备管理经验。</w:t>
              <w:rPr>
                <w:rFonts w:hint="eastAsia"/>
                <w:color w:val="5B5B5B"/>
                <w:szCs w:val="21"/>
                <w:lang w:eastAsia="zh-CN"/>
              </w:rPr>
              <w:t>本人对工作认真负责，爱岗敬业，品行端正。具有良好的团队合作精神。有丰富的部门管理经验，沟通能力强，责任心强。有较强的专业理论知识，动手能力强。有丰富的设备维修和设备管理经验。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</w:p>
        </w:tc>
      </w:tr>
    </w:tbl>
    <w:p w14:paraId="652B0E08"/>
    <w:p w14:paraId="2AB7714C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技能管理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</w:t>
      </w:r>
    </w:p>
    <w:tbl>
      <w:tblPr>
        <w:tblStyle w:val="5"/>
        <w:tblW w:w="10312" w:type="dxa"/>
        <w:tblInd w:w="298" w:type="dxa"/>
        <w:tblBorders>
          <w:top w:val="none" w:color="000000" w:themeColor="text1" w:sz="4" w:space="0"/>
          <w:left w:val="none" w:color="000000" w:themeColor="text1" w:sz="4" w:space="0"/>
          <w:bottom w:val="none" w:color="000000" w:themeColor="text1" w:sz="4" w:space="0"/>
          <w:right w:val="none" w:color="000000" w:themeColor="text1" w:sz="4" w:space="0"/>
          <w:insideH w:val="none" w:color="000000" w:themeColor="text1" w:sz="4" w:space="0"/>
          <w:insideV w:val="none" w:color="000000" w:themeColor="text1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17"/>
        <w:gridCol w:w="5295"/>
      </w:tblGrid>
      <w:tr w14:paraId="30532733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17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7AD20D7">
            <w:pPr>
              <w:tabs>
                <w:tab w:val="left" w:pos="7320"/>
              </w:tabs>
              <w:rPr>
                <w:b/>
                <w:bCs w:val="false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英语：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  <w:tc>
          <w:tcPr>
            <w:tcW w:w="5295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50397FB">
            <w:pPr>
              <w:tabs>
                <w:tab w:val="left" w:pos="7320"/>
              </w:tabs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日语：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</w:tr>
      <w:tr w14:paraId="161F4F82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atLeast"/>
        </w:trPr>
        <w:tc>
          <w:tcPr>
            <w:tcW w:w="5017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DFAAB8A">
            <w:pPr>
              <w:rPr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其他语言：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  <w:tc>
          <w:tcPr>
            <w:tcW w:w="5295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207F69DA">
            <w:pPr>
              <w:tabs>
                <w:tab w:val="left" w:pos="7320"/>
              </w:tabs>
              <w:rPr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电脑水平：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>良好</w:t>
            </w:r>
          </w:p>
        </w:tc>
      </w:tr>
      <w:tr w14:paraId="3C37F635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12" w:type="dxa"/>
            <w:gridSpan w:val="2"/>
            <w:tcBorders>
              <w:tl2br w:val="nil"/>
              <w:tr2bl w:val="nil"/>
            </w:tcBorders>
            <w:shd w:val="clear" w:color="auto" w:fill="auto"/>
            <w:vAlign w:val="top"/>
          </w:tcPr>
          <w:p w14:paraId="24BDCB5C">
            <w:pPr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val="en-US" w:eastAsia="zh-CN"/>
              </w:rPr>
              <w:t>其他技能：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>有较好的电气自动化和机电一体化的理论知识，有丰富的印染设备维修经验。如（印花机 定型机 蒸化机 洗水机 染缸）。能独自完成对新设备的安装调试，对旧设备的改造。具备电气设计理论知识。精通三菱plc编程和人机介面编程。能通过数据总线进行多cpu控制。熟悉变频器的使用和伺服运动控制。能自己设计电路，自己画电器原理图和接线图。（caxa 或cad出图）。对气动和液压传动很熟悉。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 xml:space="preserve">  </w:t>
            </w:r>
          </w:p>
        </w:tc>
      </w:tr>
    </w:tbl>
    <w:p w14:paraId="30CE0BCA"/>
    <w:p w14:paraId="6F947836"/>
    <w:sectPr>
      <w:headerReference w:type="default" r:id="rId3"/>
      <w:pgSz w:w="11906" w:h="16838"/>
      <w:pgMar w:top="454" w:right="454" w:bottom="454" w:left="45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.xml><?xml version="1.0" encoding="utf-8"?>
<w:hdr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579E4D">
    <w:pPr>
      <w:pStyle w:val="3"/>
      <w:rPr>
        <w:rFonts w:hint="eastAsia" w:eastAsia="微软雅黑"/>
        <w:lang w:eastAsia="zh-CN"/>
      </w:rPr>
    </w:pPr>
    <w:r>
      <w:rPr>
        <w:rFonts w:hint="eastAsia" w:eastAsia="微软雅黑"/>
        <w:lang w:eastAsia="zh-CN"/>
      </w:rPr>
      <w:drawing>
        <wp:inline distT="0" distB="0" distL="114300" distR="114300">
          <wp:extent cx="6979285" cy="413385"/>
          <wp:effectExtent l="0" t="0" r="12065" b="5715"/>
          <wp:docPr id="2" name="图片 2" descr="resume_pdf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resume_pdf_log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979285" cy="4133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9D7B93E">
    <w:r>
      <w:rPr>
        <w:sz w:val="18"/>
      </w:rPr>
      <w:pict>
        <v:shape id="PowerPlusWaterMarkObject281995" style="position:absolute;left:0pt;height:28.45pt;width:558.8pt;mso-position-horizontal:center;mso-position-horizontal-relative:margin;mso-position-vertical:center;mso-position-vertical-relative:margin;rotation:-2949120f;z-index:-251657216;mso-width-relative:page;mso-height-relative:page;" coordsize="21600,21600" o:spid="_x0000_s4098" filled="true" fillcolor="#D9D9D9" stroked="false" o:spt="136" type="#_x0000_t136" adj="10800">
          <v:path/>
          <v:fill on="true" opacity="49152f" focussize="0,0"/>
          <v:stroke on="false"/>
          <v:imagedata o:title=""/>
          <o:lock v:ext="edit" aspectratio="true"/>
          <v:textpath style="font-family:微软雅黑;font-size:36pt;v-same-letter-heights:f;v-text-align:center;" on="true" fitshape="true" fitpath="true" trim="true" xscale="false" string="简历来源Texhr纺织人才网，仅供招聘专用，禁止其它用途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true"/>
  <w:embedSystemFonts/>
  <w:bordersDoNotSurroundHeader w:val="false"/>
  <w:bordersDoNotSurroundFooter w:val="false"/>
  <w:documentProtection w:enforcement="false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96B7672"/>
    <w:rsid w:val="00B57B36"/>
    <w:rsid w:val="01705C11"/>
    <w:rsid w:val="029562D6"/>
    <w:rsid w:val="03630182"/>
    <w:rsid w:val="05DE61E6"/>
    <w:rsid w:val="066E1317"/>
    <w:rsid w:val="07F10452"/>
    <w:rsid w:val="0845239C"/>
    <w:rsid w:val="0907261E"/>
    <w:rsid w:val="096B7672"/>
    <w:rsid w:val="0C364685"/>
    <w:rsid w:val="0C7D0506"/>
    <w:rsid w:val="0E303356"/>
    <w:rsid w:val="0EC817E1"/>
    <w:rsid w:val="0EF16F8A"/>
    <w:rsid w:val="0F895414"/>
    <w:rsid w:val="11DD005F"/>
    <w:rsid w:val="13971ACE"/>
    <w:rsid w:val="1468384A"/>
    <w:rsid w:val="14BB6070"/>
    <w:rsid w:val="172F2754"/>
    <w:rsid w:val="174D6D27"/>
    <w:rsid w:val="18D21BDA"/>
    <w:rsid w:val="1A0758B3"/>
    <w:rsid w:val="1C536B8E"/>
    <w:rsid w:val="20CF69FF"/>
    <w:rsid w:val="22034BB2"/>
    <w:rsid w:val="25445C0D"/>
    <w:rsid w:val="284E28FF"/>
    <w:rsid w:val="2F124686"/>
    <w:rsid w:val="32D16607"/>
    <w:rsid w:val="33EA7980"/>
    <w:rsid w:val="354B26A0"/>
    <w:rsid w:val="358D0F0B"/>
    <w:rsid w:val="363B7C6D"/>
    <w:rsid w:val="37BE1588"/>
    <w:rsid w:val="38871C41"/>
    <w:rsid w:val="3A096920"/>
    <w:rsid w:val="3C300842"/>
    <w:rsid w:val="3E66679D"/>
    <w:rsid w:val="40C81049"/>
    <w:rsid w:val="42660B19"/>
    <w:rsid w:val="42957651"/>
    <w:rsid w:val="493354CD"/>
    <w:rsid w:val="49667651"/>
    <w:rsid w:val="49D24CE6"/>
    <w:rsid w:val="4FAE23B1"/>
    <w:rsid w:val="53B84F4D"/>
    <w:rsid w:val="53D57105"/>
    <w:rsid w:val="5483280F"/>
    <w:rsid w:val="59050C34"/>
    <w:rsid w:val="596F2552"/>
    <w:rsid w:val="59C7413C"/>
    <w:rsid w:val="5B2353A2"/>
    <w:rsid w:val="5B8F2A37"/>
    <w:rsid w:val="5D0C00B7"/>
    <w:rsid w:val="5D131446"/>
    <w:rsid w:val="5D204ECB"/>
    <w:rsid w:val="5D521F6E"/>
    <w:rsid w:val="5E110C64"/>
    <w:rsid w:val="63AB23D8"/>
    <w:rsid w:val="65491EA9"/>
    <w:rsid w:val="6595587C"/>
    <w:rsid w:val="660B53B0"/>
    <w:rsid w:val="6744358B"/>
    <w:rsid w:val="682E182A"/>
    <w:rsid w:val="697604D9"/>
    <w:rsid w:val="69C73CE4"/>
    <w:rsid w:val="6AE83F12"/>
    <w:rsid w:val="6BA36666"/>
    <w:rsid w:val="6C6121CE"/>
    <w:rsid w:val="6D4D2752"/>
    <w:rsid w:val="6E141101"/>
    <w:rsid w:val="6EC863D2"/>
    <w:rsid w:val="71A5490B"/>
    <w:rsid w:val="71D945B4"/>
    <w:rsid w:val="75CF63FA"/>
    <w:rsid w:val="75E35A02"/>
    <w:rsid w:val="78746ABE"/>
    <w:rsid w:val="79501600"/>
    <w:rsid w:val="795502FC"/>
    <w:rsid w:val="7AAE33D1"/>
    <w:rsid w:val="7BB73BB8"/>
    <w:rsid w:val="7DDC1A7B"/>
    <w:rsid w:val="7DFF53A3"/>
    <w:rsid w:val="7E7C6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defLockedState="false" w:defUIPriority="99" w:defSemiHidden="true" w:defUnhideWhenUsed="true" w:defQFormat="false" w:count="260">
    <w:lsdException w:name="Normal" w:uiPriority="0" w:semiHidden="false" w:unhideWhenUsed="false" w:qFormat="true"/>
    <w:lsdException w:name="heading 1" w:uiPriority="0" w:semiHidden="false" w:unhideWhenUsed="false" w:qFormat="true"/>
    <w:lsdException w:name="heading 2" w:uiPriority="0" w:qFormat="true"/>
    <w:lsdException w:name="heading 3" w:uiPriority="0" w:qFormat="true"/>
    <w:lsdException w:name="heading 4" w:uiPriority="0" w:qFormat="true"/>
    <w:lsdException w:name="heading 5" w:uiPriority="0" w:qFormat="true"/>
    <w:lsdException w:name="heading 6" w:uiPriority="0" w:qFormat="true"/>
    <w:lsdException w:name="heading 7" w:uiPriority="0" w:qFormat="true"/>
    <w:lsdException w:name="heading 8" w:uiPriority="0" w:qFormat="true"/>
    <w:lsdException w:name="heading 9" w:uiPriority="0" w:qFormat="true"/>
    <w:lsdException w:name="index 1" w:uiPriority="0" w:semiHidden="false" w:unhideWhenUsed="false"/>
    <w:lsdException w:name="index 2" w:uiPriority="0" w:semiHidden="false" w:unhideWhenUsed="false"/>
    <w:lsdException w:name="index 3" w:uiPriority="0" w:semiHidden="false" w:unhideWhenUsed="false"/>
    <w:lsdException w:name="index 4" w:uiPriority="0" w:semiHidden="false" w:unhideWhenUsed="false"/>
    <w:lsdException w:name="index 5" w:uiPriority="0" w:semiHidden="false" w:unhideWhenUsed="false"/>
    <w:lsdException w:name="index 6" w:uiPriority="0" w:semiHidden="false" w:unhideWhenUsed="false"/>
    <w:lsdException w:name="index 7" w:uiPriority="0" w:semiHidden="false" w:unhideWhenUsed="false"/>
    <w:lsdException w:name="index 8" w:uiPriority="0" w:semiHidden="false" w:unhideWhenUsed="false"/>
    <w:lsdException w:name="index 9" w:uiPriority="0" w:semiHidden="false" w:unhideWhenUsed="false"/>
    <w:lsdException w:name="toc 1" w:uiPriority="0" w:semiHidden="false" w:unhideWhenUsed="false"/>
    <w:lsdException w:name="toc 2" w:uiPriority="0" w:semiHidden="false" w:unhideWhenUsed="false"/>
    <w:lsdException w:name="toc 3" w:uiPriority="0" w:semiHidden="false" w:unhideWhenUsed="false"/>
    <w:lsdException w:name="toc 4" w:uiPriority="0" w:semiHidden="false" w:unhideWhenUsed="false"/>
    <w:lsdException w:name="toc 5" w:uiPriority="0" w:semiHidden="false" w:unhideWhenUsed="false"/>
    <w:lsdException w:name="toc 6" w:uiPriority="0" w:semiHidden="false" w:unhideWhenUsed="false"/>
    <w:lsdException w:name="toc 7" w:uiPriority="0" w:semiHidden="false" w:unhideWhenUsed="false"/>
    <w:lsdException w:name="toc 8" w:uiPriority="0" w:semiHidden="false" w:unhideWhenUsed="false"/>
    <w:lsdException w:name="toc 9" w:uiPriority="0" w:semiHidden="false" w:unhideWhenUsed="false"/>
    <w:lsdException w:name="Normal Indent" w:uiPriority="0" w:semiHidden="false" w:unhideWhenUsed="false"/>
    <w:lsdException w:name="footnote text" w:uiPriority="0" w:semiHidden="false" w:unhideWhenUsed="false"/>
    <w:lsdException w:name="annotation text" w:uiPriority="0" w:semiHidden="false" w:unhideWhenUsed="false"/>
    <w:lsdException w:name="header" w:uiPriority="0" w:semiHidden="false" w:unhideWhenUsed="false" w:qFormat="true"/>
    <w:lsdException w:name="footer" w:uiPriority="0" w:semiHidden="false" w:unhideWhenUsed="false" w:qFormat="true"/>
    <w:lsdException w:name="index heading" w:uiPriority="0" w:semiHidden="false" w:unhideWhenUsed="false"/>
    <w:lsdException w:name="caption" w:uiPriority="0" w:qFormat="true"/>
    <w:lsdException w:name="table of figures" w:uiPriority="0" w:semiHidden="false" w:unhideWhenUsed="false"/>
    <w:lsdException w:name="envelope address" w:uiPriority="0" w:semiHidden="false" w:unhideWhenUsed="false"/>
    <w:lsdException w:name="envelope return" w:uiPriority="0" w:semiHidden="false" w:unhideWhenUsed="false"/>
    <w:lsdException w:name="footnote reference" w:uiPriority="0" w:semiHidden="false" w:unhideWhenUsed="false"/>
    <w:lsdException w:name="annotation reference" w:uiPriority="0" w:semiHidden="false" w:unhideWhenUsed="false"/>
    <w:lsdException w:name="line number" w:uiPriority="0" w:semiHidden="false" w:unhideWhenUsed="false"/>
    <w:lsdException w:name="page number" w:uiPriority="0" w:semiHidden="false" w:unhideWhenUsed="false"/>
    <w:lsdException w:name="endnote reference" w:uiPriority="0" w:semiHidden="false" w:unhideWhenUsed="false"/>
    <w:lsdException w:name="endnote text" w:uiPriority="0" w:semiHidden="false" w:unhideWhenUsed="false"/>
    <w:lsdException w:name="table of authorities" w:uiPriority="0" w:semiHidden="false" w:unhideWhenUsed="false"/>
    <w:lsdException w:name="macro" w:uiPriority="0" w:semiHidden="false" w:unhideWhenUsed="false"/>
    <w:lsdException w:name="toa heading" w:uiPriority="0" w:semiHidden="false" w:unhideWhenUsed="false"/>
    <w:lsdException w:name="List" w:uiPriority="0" w:semiHidden="false" w:unhideWhenUsed="false"/>
    <w:lsdException w:name="List Bullet" w:uiPriority="0" w:semiHidden="false" w:unhideWhenUsed="false"/>
    <w:lsdException w:name="List Number" w:uiPriority="0" w:semiHidden="false" w:unhideWhenUsed="false"/>
    <w:lsdException w:name="List 2" w:uiPriority="0" w:semiHidden="false" w:unhideWhenUsed="false"/>
    <w:lsdException w:name="List 3" w:uiPriority="0" w:semiHidden="false" w:unhideWhenUsed="false"/>
    <w:lsdException w:name="List 4" w:uiPriority="0" w:semiHidden="false" w:unhideWhenUsed="false"/>
    <w:lsdException w:name="List 5" w:uiPriority="0" w:semiHidden="false" w:unhideWhenUsed="false"/>
    <w:lsdException w:name="List Bullet 2" w:uiPriority="0" w:semiHidden="false" w:unhideWhenUsed="false"/>
    <w:lsdException w:name="List Bullet 3" w:uiPriority="0" w:semiHidden="false" w:unhideWhenUsed="false"/>
    <w:lsdException w:name="List Bullet 4" w:uiPriority="0" w:semiHidden="false" w:unhideWhenUsed="false"/>
    <w:lsdException w:name="List Bullet 5" w:uiPriority="0" w:semiHidden="false" w:unhideWhenUsed="false"/>
    <w:lsdException w:name="List Number 2" w:uiPriority="0" w:semiHidden="false" w:unhideWhenUsed="false"/>
    <w:lsdException w:name="List Number 3" w:uiPriority="0" w:semiHidden="false" w:unhideWhenUsed="false"/>
    <w:lsdException w:name="List Number 4" w:uiPriority="0" w:semiHidden="false" w:unhideWhenUsed="false"/>
    <w:lsdException w:name="List Number 5" w:uiPriority="0" w:semiHidden="false" w:unhideWhenUsed="false"/>
    <w:lsdException w:name="Title" w:uiPriority="0" w:semiHidden="false" w:unhideWhenUsed="false" w:qFormat="true"/>
    <w:lsdException w:name="Closing" w:uiPriority="0" w:semiHidden="false" w:unhideWhenUsed="false"/>
    <w:lsdException w:name="Signature" w:uiPriority="0" w:semiHidden="false" w:unhideWhenUsed="false"/>
    <w:lsdException w:name="Default Paragraph Font" w:uiPriority="0" w:unhideWhenUsed="false" w:qFormat="true"/>
    <w:lsdException w:name="Body Text" w:uiPriority="0" w:semiHidden="false" w:unhideWhenUsed="false"/>
    <w:lsdException w:name="Body Text Indent" w:uiPriority="0" w:semiHidden="false" w:unhideWhenUsed="false"/>
    <w:lsdException w:name="List Continue" w:uiPriority="0" w:semiHidden="false" w:unhideWhenUsed="false"/>
    <w:lsdException w:name="List Continue 2" w:uiPriority="0" w:semiHidden="false" w:unhideWhenUsed="false"/>
    <w:lsdException w:name="List Continue 3" w:uiPriority="0" w:semiHidden="false" w:unhideWhenUsed="false"/>
    <w:lsdException w:name="List Continue 4" w:uiPriority="0" w:semiHidden="false" w:unhideWhenUsed="false"/>
    <w:lsdException w:name="List Continue 5" w:uiPriority="0" w:semiHidden="false" w:unhideWhenUsed="false"/>
    <w:lsdException w:name="Message Header" w:uiPriority="0" w:semiHidden="false" w:unhideWhenUsed="false"/>
    <w:lsdException w:name="Subtitle" w:uiPriority="0" w:semiHidden="false" w:unhideWhenUsed="false" w:qFormat="true"/>
    <w:lsdException w:name="Salutation" w:uiPriority="0" w:semiHidden="false" w:unhideWhenUsed="false"/>
    <w:lsdException w:name="Date" w:uiPriority="0" w:semiHidden="false" w:unhideWhenUsed="false"/>
    <w:lsdException w:name="Body Text First Indent" w:uiPriority="0" w:semiHidden="false" w:unhideWhenUsed="false"/>
    <w:lsdException w:name="Body Text First Indent 2" w:uiPriority="0" w:semiHidden="false" w:unhideWhenUsed="false"/>
    <w:lsdException w:name="Note Heading" w:uiPriority="0" w:semiHidden="false" w:unhideWhenUsed="false"/>
    <w:lsdException w:name="Body Text 2" w:uiPriority="0" w:semiHidden="false" w:unhideWhenUsed="false"/>
    <w:lsdException w:name="Body Text 3" w:uiPriority="0" w:semiHidden="false" w:unhideWhenUsed="false"/>
    <w:lsdException w:name="Body Text Indent 2" w:uiPriority="0" w:semiHidden="false" w:unhideWhenUsed="false"/>
    <w:lsdException w:name="Body Text Indent 3" w:uiPriority="0" w:semiHidden="false" w:unhideWhenUsed="false"/>
    <w:lsdException w:name="Block Text" w:uiPriority="0" w:semiHidden="false" w:unhideWhenUsed="false"/>
    <w:lsdException w:name="Hyperlink" w:uiPriority="0" w:semiHidden="false" w:unhideWhenUsed="false"/>
    <w:lsdException w:name="FollowedHyperlink" w:uiPriority="0" w:semiHidden="false" w:unhideWhenUsed="false"/>
    <w:lsdException w:name="Strong" w:uiPriority="0" w:semiHidden="false" w:unhideWhenUsed="false" w:qFormat="true"/>
    <w:lsdException w:name="Emphasis" w:uiPriority="0" w:semiHidden="false" w:unhideWhenUsed="false" w:qFormat="true"/>
    <w:lsdException w:name="Document Map" w:uiPriority="0" w:semiHidden="false" w:unhideWhenUsed="false"/>
    <w:lsdException w:name="Plain Text" w:uiPriority="0" w:semiHidden="false" w:unhideWhenUsed="false"/>
    <w:lsdException w:name="E-mail Signature" w:uiPriority="0" w:semiHidden="false" w:unhideWhenUsed="false"/>
    <w:lsdException w:name="Normal (Web)" w:uiPriority="0" w:semiHidden="false" w:unhideWhenUsed="false"/>
    <w:lsdException w:name="HTML Acronym" w:uiPriority="0" w:semiHidden="false" w:unhideWhenUsed="false"/>
    <w:lsdException w:name="HTML Address" w:uiPriority="0" w:semiHidden="false" w:unhideWhenUsed="false"/>
    <w:lsdException w:name="HTML Cite" w:uiPriority="0" w:semiHidden="false" w:unhideWhenUsed="false"/>
    <w:lsdException w:name="HTML Code" w:uiPriority="0" w:semiHidden="false" w:unhideWhenUsed="false"/>
    <w:lsdException w:name="HTML Definition" w:uiPriority="0" w:semiHidden="false" w:unhideWhenUsed="false"/>
    <w:lsdException w:name="HTML Keyboard" w:uiPriority="0" w:semiHidden="false" w:unhideWhenUsed="false"/>
    <w:lsdException w:name="HTML Preformatted" w:uiPriority="0" w:semiHidden="false" w:unhideWhenUsed="false"/>
    <w:lsdException w:name="HTML Sample" w:uiPriority="0" w:semiHidden="false" w:unhideWhenUsed="false"/>
    <w:lsdException w:name="HTML Typewriter" w:uiPriority="0" w:semiHidden="false" w:unhideWhenUsed="false"/>
    <w:lsdException w:name="HTML Variable" w:uiPriority="0" w:semiHidden="false" w:unhideWhenUsed="false"/>
    <w:lsdException w:name="Normal Table" w:uiPriority="0" w:unhideWhenUsed="false" w:qFormat="true"/>
    <w:lsdException w:name="annotation subject" w:uiPriority="0" w:semiHidden="false" w:unhideWhenUsed="false"/>
    <w:lsdException w:name="Table Simple 1" w:uiPriority="0" w:semiHidden="false" w:unhideWhenUsed="false"/>
    <w:lsdException w:name="Table Simple 2" w:uiPriority="0" w:semiHidden="false" w:unhideWhenUsed="false"/>
    <w:lsdException w:name="Table Simple 3" w:uiPriority="0" w:semiHidden="false" w:unhideWhenUsed="false"/>
    <w:lsdException w:name="Table Classic 1" w:uiPriority="0" w:semiHidden="false" w:unhideWhenUsed="false"/>
    <w:lsdException w:name="Table Classic 2" w:uiPriority="0" w:semiHidden="false" w:unhideWhenUsed="false"/>
    <w:lsdException w:name="Table Classic 3" w:uiPriority="0" w:semiHidden="false" w:unhideWhenUsed="false"/>
    <w:lsdException w:name="Table Classic 4" w:uiPriority="0" w:semiHidden="false" w:unhideWhenUsed="false"/>
    <w:lsdException w:name="Table Colorful 1" w:uiPriority="0" w:semiHidden="false" w:unhideWhenUsed="false"/>
    <w:lsdException w:name="Table Colorful 2" w:uiPriority="0" w:semiHidden="false" w:unhideWhenUsed="false"/>
    <w:lsdException w:name="Table Colorful 3" w:uiPriority="0" w:semiHidden="false" w:unhideWhenUsed="false"/>
    <w:lsdException w:name="Table Columns 1" w:uiPriority="0" w:semiHidden="false" w:unhideWhenUsed="false"/>
    <w:lsdException w:name="Table Columns 2" w:uiPriority="0" w:semiHidden="false" w:unhideWhenUsed="false"/>
    <w:lsdException w:name="Table Columns 3" w:uiPriority="0" w:semiHidden="false" w:unhideWhenUsed="false"/>
    <w:lsdException w:name="Table Columns 4" w:uiPriority="0" w:semiHidden="false" w:unhideWhenUsed="false"/>
    <w:lsdException w:name="Table Columns 5" w:uiPriority="0" w:semiHidden="false" w:unhideWhenUsed="false"/>
    <w:lsdException w:name="Table Grid 1" w:uiPriority="0" w:semiHidden="false" w:unhideWhenUsed="false"/>
    <w:lsdException w:name="Table Grid 2" w:uiPriority="0" w:semiHidden="false" w:unhideWhenUsed="false"/>
    <w:lsdException w:name="Table Grid 3" w:uiPriority="0" w:semiHidden="false" w:unhideWhenUsed="false"/>
    <w:lsdException w:name="Table Grid 4" w:uiPriority="0" w:semiHidden="false" w:unhideWhenUsed="false"/>
    <w:lsdException w:name="Table Grid 5" w:uiPriority="0" w:semiHidden="false" w:unhideWhenUsed="false"/>
    <w:lsdException w:name="Table Grid 6" w:uiPriority="0" w:semiHidden="false" w:unhideWhenUsed="false"/>
    <w:lsdException w:name="Table Grid 7" w:uiPriority="0" w:semiHidden="false" w:unhideWhenUsed="false"/>
    <w:lsdException w:name="Table Grid 8" w:uiPriority="0" w:semiHidden="false" w:unhideWhenUsed="false"/>
    <w:lsdException w:name="Table List 1" w:uiPriority="0" w:semiHidden="false" w:unhideWhenUsed="false"/>
    <w:lsdException w:name="Table List 2" w:uiPriority="0" w:semiHidden="false" w:unhideWhenUsed="false"/>
    <w:lsdException w:name="Table List 3" w:uiPriority="0" w:semiHidden="false" w:unhideWhenUsed="false"/>
    <w:lsdException w:name="Table List 4" w:uiPriority="0" w:semiHidden="false" w:unhideWhenUsed="false"/>
    <w:lsdException w:name="Table List 5" w:uiPriority="0" w:semiHidden="false" w:unhideWhenUsed="false"/>
    <w:lsdException w:name="Table List 6" w:uiPriority="0" w:semiHidden="false" w:unhideWhenUsed="false"/>
    <w:lsdException w:name="Table List 7" w:uiPriority="0" w:semiHidden="false" w:unhideWhenUsed="false"/>
    <w:lsdException w:name="Table List 8" w:uiPriority="0" w:semiHidden="false" w:unhideWhenUsed="false"/>
    <w:lsdException w:name="Table 3D effects 1" w:uiPriority="0" w:semiHidden="false" w:unhideWhenUsed="false"/>
    <w:lsdException w:name="Table 3D effects 2" w:uiPriority="0" w:semiHidden="false" w:unhideWhenUsed="false"/>
    <w:lsdException w:name="Table 3D effects 3" w:uiPriority="0" w:semiHidden="false" w:unhideWhenUsed="false"/>
    <w:lsdException w:name="Table Contemporary" w:uiPriority="0" w:semiHidden="false" w:unhideWhenUsed="false"/>
    <w:lsdException w:name="Table Elegant" w:uiPriority="0" w:semiHidden="false" w:unhideWhenUsed="false"/>
    <w:lsdException w:name="Table Professional" w:uiPriority="0" w:semiHidden="false" w:unhideWhenUsed="false"/>
    <w:lsdException w:name="Table Subtle 1" w:uiPriority="0" w:semiHidden="false" w:unhideWhenUsed="false"/>
    <w:lsdException w:name="Table Subtle 2" w:uiPriority="0" w:semiHidden="false" w:unhideWhenUsed="false"/>
    <w:lsdException w:name="Table Web 1" w:uiPriority="0" w:semiHidden="false" w:unhideWhenUsed="false"/>
    <w:lsdException w:name="Table Web 2" w:uiPriority="0" w:semiHidden="false" w:unhideWhenUsed="false"/>
    <w:lsdException w:name="Table Web 3" w:uiPriority="0" w:semiHidden="false" w:unhideWhenUsed="false"/>
    <w:lsdException w:name="Balloon Text" w:uiPriority="0" w:semiHidden="false" w:unhideWhenUsed="false"/>
    <w:lsdException w:name="Table Grid" w:uiPriority="0" w:semiHidden="false" w:unhideWhenUsed="false" w:qFormat="true"/>
    <w:lsdException w:name="Table Theme" w:uiPriority="0" w:semiHidden="false" w:unhideWhenUsed="fals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</w:latentStyles>
  <w:style w:type="paragraph" w:styleId="1" w:default="true">
    <w:name w:val="Normal"/>
    <w:qFormat/>
    <w:uiPriority w:val="0"/>
    <w:pPr>
      <w:widowControl w:val="false"/>
      <w:jc w:val="both"/>
    </w:pPr>
    <w:rPr>
      <w:rFonts w:ascii="微软雅黑" w:hAnsi="微软雅黑" w:eastAsia="微软雅黑" w:cs="微软雅黑"/>
      <w:kern w:val="2"/>
      <w:sz w:val="21"/>
      <w:szCs w:val="22"/>
      <w:lang w:val="en-US" w:eastAsia="zh-CN" w:bidi="ar-SA"/>
    </w:rPr>
  </w:style>
  <w:style w:type="character" w:styleId="6" w:default="true">
    <w:name w:val="Default Paragraph Font"/>
    <w:semiHidden/>
    <w:qFormat/>
    <w:uiPriority w:val="0"/>
  </w:style>
  <w:style w:type="table" w:styleId="4" w:default="true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false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false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false"/>
      <w:jc w:val="both"/>
    </w:pPr>
    <w:tblPr>
      <w:tblBorders>
        <w:top w:val="none" w:color="auto" w:sz="4" w:space="0"/>
        <w:left w:val="none" w:color="auto" w:sz="4" w:space="0"/>
        <w:bottom w:val="none" w:color="auto" w:sz="4" w:space="0"/>
        <w:right w:val="none" w:color="auto" w:sz="4" w:space="0"/>
        <w:insideH w:val="none" w:color="auto" w:sz="4" w:space="0"/>
        <w:insideV w:val="none" w:color="auto" w:sz="4" w:space="0"/>
      </w:tblBorders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/word/fontTable.xml" Id="rId7" /><Relationship Type="http://schemas.openxmlformats.org/officeDocument/2006/relationships/customXml" Target="/customXML/item.xml" Id="rId6" /><Relationship Type="http://schemas.openxmlformats.org/officeDocument/2006/relationships/image" Target="/media/image.bin" Id="rId5" /><Relationship Type="http://schemas.openxmlformats.org/officeDocument/2006/relationships/theme" Target="/word/theme/theme.xml" Id="rId4" /><Relationship Type="http://schemas.openxmlformats.org/officeDocument/2006/relationships/header" Target="/word/header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/Relationships>
</file>

<file path=word/_rels/header.xml.rels>&#65279;<?xml version="1.0" encoding="utf-8"?><Relationships xmlns="http://schemas.openxmlformats.org/package/2006/relationships"><Relationship Type="http://schemas.openxmlformats.org/officeDocument/2006/relationships/image" Target="/media/image2.bin" Id="rId1" /></Relationships>
</file>

<file path=word/theme/theme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微软雅黑"/>
        <a:font script="Hebr" typeface="微软雅黑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微软雅黑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.xml.rels>&#65279;<?xml version="1.0" encoding="utf-8"?><Relationships xmlns="http://schemas.openxmlformats.org/package/2006/relationships"><Relationship Type="http://schemas.openxmlformats.org/officeDocument/2006/relationships/customXmlProps" Target="/customXML/itemProps.xml" Id="rId1" /></Relationships>
</file>

<file path=customXML/item.xml><?xml version="1.0" encoding="utf-8"?>
<s:customData xmlns="http://www.wps.cn/officeDocument/2013/wpsCustomData" xmlns:s="http://www.wps.cn/officeDocument/2013/wpsCustomData">
  <customSectProps/>
  <customShpExts>
    <customShpInfo spid="_x0000_s4098"/>
  </customShpExts>
</s:customData>
</file>

<file path=customXML/itemProps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Pages>3</ap:Pages>
  <ap:Words>751</ap:Words>
  <ap:Characters>849</ap:Characters>
  <ap:Lines>0</ap:Lines>
  <ap:Paragraphs>0</ap:Paragraphs>
  <ap:TotalTime>0</ap:TotalTime>
  <ap:ScaleCrop>false</ap:ScaleCrop>
  <ap:LinksUpToDate>false</ap:LinksUpToDate>
  <ap:CharactersWithSpaces>1339</ap:CharactersWithSpaces>
  <ap:Application>WPS Office_12.1.0.21541_F1E327BC-269C-435d-A152-05C5408002CA</ap:Application>
  <ap:DocSecurity>0</ap:DocSecurity>
</ap:Properties>
</file>

<file path=docProps/custom.xml><?xml version="1.0" encoding="utf-8"?>
<op:Properties xmlns:vt="http://schemas.openxmlformats.org/officeDocument/2006/docPropsVTypes" xmlns:op="http://schemas.openxmlformats.org/officeDocument/2006/custom-properties">
  <op:property fmtid="{D5CDD505-2E9C-101B-9397-08002B2CF9AE}" pid="2" name="KSOProductBuildVer">
    <vt:lpwstr>2052-12.1.0.21541</vt:lpwstr>
  </op:property>
  <op:property fmtid="{D5CDD505-2E9C-101B-9397-08002B2CF9AE}" pid="3" name="KSOTemplateDocerSaveRecord">
    <vt:lpwstr>eyJoZGlkIjoiYjNmZGQyNmRiNjc2OTMyY2M5NDliYjE2MDllODNhOGUifQ==</vt:lpwstr>
  </op:property>
  <op:property fmtid="{D5CDD505-2E9C-101B-9397-08002B2CF9AE}" pid="4" name="ICV">
    <vt:lpwstr>ED50688DF53241559E7722F10E930C29_13</vt:lpwstr>
  </op:property>
</op:Properties>
</file>