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e6ef01a074c1e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7ad99499e24842fca6811712b745818e.psmdcp" Id="Rbfcf5a381bb34d2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现工作地：肇庆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籍：肇庆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染整,皮革,印染,服装服饰,化工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车间主任,司炉/锅炉,技术主管/经理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广州,杭州,南昌,福州,海口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在我心中没有最好，只有更好。本人在锅炉房工作十几年，从一个锅炉工做起，通过几年的努力工作，不断学习和激励经验，得到领导的认可，提拔为锅炉班长，因工作认真负责，在一年时间年内提升为锅炉主管.
特别是对染厂工业园有丰富的管理经验，染厂设备维修管理，动力设备管理，热电联产人员管理培训。</w:t>
              <w:rPr>
                <w:rFonts w:hint="eastAsia"/>
                <w:color w:val="5B5B5B"/>
                <w:szCs w:val="21"/>
                <w:lang w:eastAsia="zh-CN"/>
              </w:rPr>
              <w:t>在我心中没有最好，只有更好。本人在锅炉房工作十几年，从一个锅炉工做起，通过几年的努力工作，不断学习和激励经验，得到领导的认可，提拔为锅炉班长，因工作认真负责，在一年时间年内提升为锅炉主管.
特别是对染厂工业园有丰富的管理经验，染厂设备维修管理，动力设备管理，热电联产人员管理培训。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本人从事锅炉10多年,积累了丰富的经验,曾担任锅炉班长,主管一职.尤其对煤锅炉,燃油锅炉有机垫载体炉循环流化床锅炉燃烧情况的稳定和节能工作,责任心强,擅长沟通,团队精神佳,吃苦耐劳,并能承受工作压力,所以我有足够的信心和能力胜任公司的工作。特别是对染厂工业园有丰富的管理经验，染厂设备维修管理，动力设备管理，人员管理培训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