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c6d0b53c514474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ddfa467b09e1426585506947dc643cce.psmdcp" Id="Rab7d31595b76401f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29岁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女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现工作地：信阳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籍：信阳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工作经验：8年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染整,印染,化工,纺织品检测,助剂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生产工艺,销售代表,出纳,化验/实验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广州,佛山,深圳,东莞,苏州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6000-7000元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离职,随时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一年的实验室工作经验和一年多的车间实训工作经验，实际的财务操作经验，会开车
 1.熟悉实验室面料性能操作流程，熟练实验室基本仪器操作。
 2.熟悉实验室纺织面料所有物性测试，熟练操作原子分光光度计和气质联用仪。
 3.熟悉基本面料生产工艺，尤其是牛仔布丝光工艺。
 4.熟练使用office办公软件。
 5.有较强的团队合作意识，抗压能力，较强的学习领悟以及沟通领导能力，勤奋刻苦，认真负责！
 6.熟练使用exlce办公软件，有初级会计证书。</w:t>
              <w:rPr>
                <w:rFonts w:hint="eastAsia"/>
                <w:color w:val="5B5B5B"/>
                <w:szCs w:val="21"/>
                <w:lang w:eastAsia="zh-CN"/>
              </w:rPr>
              <w:t>一年的实验室工作经验和一年多的车间实训工作经验，实际的财务操作经验，会开车
 1.熟悉实验室面料性能操作流程，熟练实验室基本仪器操作。
 2.熟悉实验室纺织面料所有物性测试，熟练操作原子分光光度计和气质联用仪。
 3.熟悉基本面料生产工艺，尤其是牛仔布丝光工艺。
 4.熟练使用office办公软件。
 5.有较强的团队合作意识，抗压能力，较强的学习领悟以及沟通领导能力，勤奋刻苦，认真负责！
 6.熟练使用exlce办公软件，有初级会计证书。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精通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印染试验工中级  初级会计证书 c1驾驶证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