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71702e786415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aacc2a153f54656ba690b7c89649de6.psmdcp" Id="R5d4027338aa8455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现工作地：东莞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工作经验：毕业生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不限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化验室管理,生产管理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10000--12000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自参加工作以来在企业从事过生产，销售等管理工作，有长期积累的基层工作经验，敢于从事富有挑战性的工作，能找准工作的突破口，在很短的时间内进入工作状态，并很好的完成企业领导所交给的工作任务。能相当熟练的使用excel办公，自行根据工作需要编辑函数公式，提高工作效率。能熟练使用ppt对企业或产品进行宣传，对员工进行培训。自学考试会计证，会计师。目前是财务总监职务，善长运用国家政策合理的对企业进行税务筹划。精通出口报关，信用证，出口退税等相关工作并统筹规划并防范风险。业余时间参加过会计出口退税的培训工作，培训效果得到了培训机构和参训人员的一致好评。希望寻求更大的工作平台，挑战人生，也为企业创造更大的价值。</w:t>
              <w:rPr>
                <w:rFonts w:hint="eastAsia"/>
                <w:color w:val="5B5B5B"/>
                <w:szCs w:val="21"/>
                <w:lang w:eastAsia="zh-CN"/>
              </w:rPr>
              <w:t>本人自参加工作以来在企业从事过生产，销售等管理工作，有长期积累的基层工作经验，敢于从事富有挑战性的工作，能找准工作的突破口，在很短的时间内进入工作状态，并很好的完成企业领导所交给的工作任务。能相当熟练的使用excel办公，自行根据工作需要编辑函数公式，提高工作效率。能熟练使用ppt对企业或产品进行宣传，对员工进行培训。自学考试会计证，会计师。目前是财务总监职务，善长运用国家政策合理的对企业进行税务筹划。精通出口报关，信用证，出口退税等相关工作并统筹规划并防范风险。业余时间参加过会计出口退税的培训工作，培训效果得到了培训机构和参训人员的一致好评。希望寻求更大的工作平台，挑战人生，也为企业创造更大的价值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